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152A" w14:textId="77777777" w:rsidR="00502248" w:rsidRPr="00502248" w:rsidRDefault="00502248" w:rsidP="00502248">
      <w:pPr>
        <w:jc w:val="center"/>
      </w:pPr>
      <w:bookmarkStart w:id="0" w:name="chuong_pl_3"/>
      <w:r w:rsidRPr="00502248">
        <w:rPr>
          <w:b/>
          <w:bCs/>
          <w:lang w:val="en"/>
        </w:rPr>
        <w:t>Mẫu M03b</w:t>
      </w:r>
      <w:bookmarkEnd w:id="0"/>
    </w:p>
    <w:p w14:paraId="5241AF9E" w14:textId="77777777" w:rsidR="00502248" w:rsidRPr="00502248" w:rsidRDefault="00502248" w:rsidP="00502248">
      <w:pPr>
        <w:jc w:val="center"/>
      </w:pPr>
      <w:r w:rsidRPr="00502248">
        <w:rPr>
          <w:b/>
          <w:bCs/>
          <w:lang w:val="en"/>
        </w:rPr>
        <w:t>C</w:t>
      </w:r>
      <w:r w:rsidRPr="00502248">
        <w:rPr>
          <w:b/>
          <w:bCs/>
          <w:lang w:val="vi-VN"/>
        </w:rPr>
        <w:t>ỘNG H</w:t>
      </w:r>
      <w:r w:rsidRPr="00502248">
        <w:rPr>
          <w:b/>
          <w:bCs/>
        </w:rPr>
        <w:t>ÒA XÃ H</w:t>
      </w:r>
      <w:r w:rsidRPr="00502248">
        <w:rPr>
          <w:b/>
          <w:bCs/>
          <w:lang w:val="vi-VN"/>
        </w:rPr>
        <w:t>ỘI CHỦ NGHĨA VIỆT NAM</w:t>
      </w:r>
      <w:r w:rsidRPr="00502248">
        <w:rPr>
          <w:lang w:val="vi-VN"/>
        </w:rPr>
        <w:br/>
      </w:r>
      <w:r w:rsidRPr="00502248">
        <w:rPr>
          <w:b/>
          <w:bCs/>
          <w:lang w:val="en"/>
        </w:rPr>
        <w:t>Đ</w:t>
      </w:r>
      <w:r w:rsidRPr="00502248">
        <w:rPr>
          <w:b/>
          <w:bCs/>
          <w:lang w:val="vi-VN"/>
        </w:rPr>
        <w:t>ộc lập - Tự do - Hạnh ph</w:t>
      </w:r>
      <w:r w:rsidRPr="00502248">
        <w:rPr>
          <w:b/>
          <w:bCs/>
        </w:rPr>
        <w:t>úc</w:t>
      </w:r>
      <w:r w:rsidRPr="00502248">
        <w:rPr>
          <w:b/>
          <w:bCs/>
        </w:rPr>
        <w:br/>
      </w:r>
      <w:r w:rsidRPr="00502248">
        <w:rPr>
          <w:b/>
          <w:bCs/>
          <w:lang w:val="en"/>
        </w:rPr>
        <w:t>---------------</w:t>
      </w:r>
    </w:p>
    <w:p w14:paraId="3CFB258D" w14:textId="77777777" w:rsidR="00502248" w:rsidRPr="00502248" w:rsidRDefault="00502248" w:rsidP="00502248">
      <w:pPr>
        <w:jc w:val="center"/>
      </w:pPr>
      <w:bookmarkStart w:id="1" w:name="chuong_pl_3_name"/>
      <w:r w:rsidRPr="00502248">
        <w:rPr>
          <w:b/>
          <w:bCs/>
          <w:lang w:val="en"/>
        </w:rPr>
        <w:t>ĐƠN ĐỀ NGHỊ XÁC NHẬN, CUNG CẤP THÔNG TIN</w:t>
      </w:r>
      <w:bookmarkEnd w:id="1"/>
      <w:r w:rsidRPr="00502248">
        <w:rPr>
          <w:b/>
          <w:bCs/>
        </w:rPr>
        <w:br/>
      </w:r>
      <w:bookmarkStart w:id="2" w:name="chuong_pl_3_name_name"/>
      <w:r w:rsidRPr="00502248">
        <w:rPr>
          <w:b/>
          <w:bCs/>
        </w:rPr>
        <w:t>(Dành cho người từ đủ 14 tuổi trở lên)</w:t>
      </w:r>
      <w:bookmarkEnd w:id="2"/>
    </w:p>
    <w:p w14:paraId="09DC744F" w14:textId="77777777" w:rsidR="00502248" w:rsidRPr="00502248" w:rsidRDefault="00502248" w:rsidP="00502248">
      <w:pPr>
        <w:jc w:val="center"/>
      </w:pPr>
      <w:r w:rsidRPr="00502248">
        <w:rPr>
          <w:lang w:val="en"/>
        </w:rPr>
        <w:t>Kính g</w:t>
      </w:r>
      <w:r w:rsidRPr="00502248">
        <w:rPr>
          <w:lang w:val="vi-VN"/>
        </w:rPr>
        <w:t>ửi </w:t>
      </w:r>
      <w:r w:rsidRPr="00502248">
        <w:rPr>
          <w:vertAlign w:val="superscript"/>
          <w:lang w:val="vi-VN"/>
        </w:rPr>
        <w:t>(1)</w:t>
      </w:r>
      <w:r w:rsidRPr="00502248">
        <w:rPr>
          <w:lang w:val="vi-VN"/>
        </w:rPr>
        <w:t> : ……………………</w:t>
      </w:r>
      <w:r w:rsidRPr="00502248">
        <w:t>......</w:t>
      </w:r>
    </w:p>
    <w:p w14:paraId="6966A542" w14:textId="77777777" w:rsidR="00502248" w:rsidRPr="00502248" w:rsidRDefault="00502248" w:rsidP="00502248">
      <w:r w:rsidRPr="00502248">
        <w:rPr>
          <w:lang w:val="en"/>
        </w:rPr>
        <w:t>1. Tên tôi là: ……………..............................………; Sinh ngày …..........…………………</w:t>
      </w:r>
    </w:p>
    <w:p w14:paraId="21DEB569" w14:textId="77777777" w:rsidR="00502248" w:rsidRPr="00502248" w:rsidRDefault="00502248" w:rsidP="00502248">
      <w:r w:rsidRPr="00502248">
        <w:rPr>
          <w:lang w:val="en"/>
        </w:rPr>
        <w:t>2. S</w:t>
      </w:r>
      <w:r w:rsidRPr="00502248">
        <w:rPr>
          <w:lang w:val="vi-VN"/>
        </w:rPr>
        <w:t>ố Căn cước/CCCD: …………</w:t>
      </w:r>
      <w:r w:rsidRPr="00502248">
        <w:t>...............</w:t>
      </w:r>
      <w:r w:rsidRPr="00502248">
        <w:rPr>
          <w:lang w:val="vi-VN"/>
        </w:rPr>
        <w:t>…………Ng</w:t>
      </w:r>
      <w:r w:rsidRPr="00502248">
        <w:t>ày c</w:t>
      </w:r>
      <w:r w:rsidRPr="00502248">
        <w:rPr>
          <w:lang w:val="vi-VN"/>
        </w:rPr>
        <w:t>ấp:...../ …………/…………</w:t>
      </w:r>
    </w:p>
    <w:p w14:paraId="77E24E37" w14:textId="77777777" w:rsidR="00502248" w:rsidRPr="00502248" w:rsidRDefault="00502248" w:rsidP="00502248">
      <w:r w:rsidRPr="00502248">
        <w:rPr>
          <w:lang w:val="en"/>
        </w:rPr>
        <w:t>3. Đ</w:t>
      </w:r>
      <w:r w:rsidRPr="00502248">
        <w:rPr>
          <w:lang w:val="vi-VN"/>
        </w:rPr>
        <w:t>ịa chỉ </w:t>
      </w:r>
      <w:r w:rsidRPr="00502248">
        <w:rPr>
          <w:vertAlign w:val="superscript"/>
          <w:lang w:val="vi-VN"/>
        </w:rPr>
        <w:t>(2)</w:t>
      </w:r>
      <w:r w:rsidRPr="00502248">
        <w:rPr>
          <w:lang w:val="vi-VN"/>
        </w:rPr>
        <w:t> : ……………………</w:t>
      </w:r>
      <w:r w:rsidRPr="00502248">
        <w:t>..................................................................................</w:t>
      </w:r>
    </w:p>
    <w:p w14:paraId="3FDF825A" w14:textId="77777777" w:rsidR="00502248" w:rsidRPr="00502248" w:rsidRDefault="00502248" w:rsidP="00502248">
      <w:r w:rsidRPr="00502248">
        <w:rPr>
          <w:lang w:val="en"/>
        </w:rPr>
        <w:t>4. S</w:t>
      </w:r>
      <w:r w:rsidRPr="00502248">
        <w:rPr>
          <w:lang w:val="vi-VN"/>
        </w:rPr>
        <w:t>ố điện thoại: ………………</w:t>
      </w:r>
      <w:r w:rsidRPr="00502248">
        <w:t>...............</w:t>
      </w:r>
      <w:r w:rsidRPr="00502248">
        <w:rPr>
          <w:lang w:val="vi-VN"/>
        </w:rPr>
        <w:t>……Email: ……………………</w:t>
      </w:r>
      <w:r w:rsidRPr="00502248">
        <w:t>......................</w:t>
      </w:r>
    </w:p>
    <w:p w14:paraId="7C987F99" w14:textId="77777777" w:rsidR="00502248" w:rsidRPr="00502248" w:rsidRDefault="00502248" w:rsidP="00502248">
      <w:r w:rsidRPr="00502248">
        <w:rPr>
          <w:lang w:val="en"/>
        </w:rPr>
        <w:t>5. Tôi đ</w:t>
      </w:r>
      <w:r w:rsidRPr="00502248">
        <w:rPr>
          <w:lang w:val="vi-VN"/>
        </w:rPr>
        <w:t>ề nghị </w:t>
      </w:r>
      <w:r w:rsidRPr="00502248">
        <w:rPr>
          <w:vertAlign w:val="superscript"/>
          <w:lang w:val="vi-VN"/>
        </w:rPr>
        <w:t>(1)</w:t>
      </w:r>
      <w:r w:rsidRPr="00502248">
        <w:rPr>
          <w:lang w:val="vi-VN"/>
        </w:rPr>
        <w:t> …………………….....</w:t>
      </w:r>
      <w:r w:rsidRPr="00502248">
        <w:t>............................................................................</w:t>
      </w:r>
    </w:p>
    <w:p w14:paraId="016406AC" w14:textId="77777777" w:rsidR="00502248" w:rsidRPr="00502248" w:rsidRDefault="00502248" w:rsidP="00502248">
      <w:r w:rsidRPr="00502248">
        <w:rPr>
          <w:lang w:val="en"/>
        </w:rPr>
        <w:t>6. Xác nh</w:t>
      </w:r>
      <w:r w:rsidRPr="00502248">
        <w:rPr>
          <w:lang w:val="vi-VN"/>
        </w:rPr>
        <w:t>ận, cung cấp th</w:t>
      </w:r>
      <w:r w:rsidRPr="00502248">
        <w:t>ông tin h</w:t>
      </w:r>
      <w:r w:rsidRPr="00502248">
        <w:rPr>
          <w:lang w:val="vi-VN"/>
        </w:rPr>
        <w:t>ộ chiếu/giấy th</w:t>
      </w:r>
      <w:r w:rsidRPr="00502248">
        <w:t>ông hành đã đư</w:t>
      </w:r>
      <w:r w:rsidRPr="00502248">
        <w:rPr>
          <w:lang w:val="vi-VN"/>
        </w:rPr>
        <w:t>ợc cấp</w:t>
      </w:r>
      <w:r w:rsidRPr="00502248">
        <w:rPr>
          <w:vertAlign w:val="superscript"/>
          <w:lang w:val="vi-VN"/>
        </w:rPr>
        <w:t>(3)</w:t>
      </w:r>
      <w:r w:rsidRPr="00502248">
        <w:rPr>
          <w:lang w:val="vi-VN"/>
        </w:rPr>
        <w:t>: …………</w:t>
      </w:r>
    </w:p>
    <w:p w14:paraId="7560B226" w14:textId="77777777" w:rsidR="00502248" w:rsidRPr="00502248" w:rsidRDefault="00502248" w:rsidP="00502248">
      <w:r w:rsidRPr="00502248">
        <w:rPr>
          <w:lang w:val="en"/>
        </w:rPr>
        <w:t>……………………......................................................................................................</w:t>
      </w:r>
    </w:p>
    <w:p w14:paraId="199F4874" w14:textId="77777777" w:rsidR="00502248" w:rsidRPr="00502248" w:rsidRDefault="00502248" w:rsidP="00502248">
      <w:r w:rsidRPr="00502248">
        <w:rPr>
          <w:lang w:val="en"/>
        </w:rPr>
        <w:t>…………………….....................................................................................................</w:t>
      </w:r>
    </w:p>
    <w:p w14:paraId="0EAB57B2" w14:textId="77777777" w:rsidR="00502248" w:rsidRPr="00502248" w:rsidRDefault="00502248" w:rsidP="00502248">
      <w:r w:rsidRPr="00502248">
        <w:rPr>
          <w:lang w:val="en"/>
        </w:rPr>
        <w:t>……………………....................................................................................................</w:t>
      </w:r>
    </w:p>
    <w:p w14:paraId="5E4FFB10" w14:textId="77777777" w:rsidR="00502248" w:rsidRPr="00502248" w:rsidRDefault="00502248" w:rsidP="00502248">
      <w:r w:rsidRPr="00502248">
        <w:rPr>
          <w:lang w:val="en"/>
        </w:rPr>
        <w:t>7. Xác nh</w:t>
      </w:r>
      <w:r w:rsidRPr="00502248">
        <w:rPr>
          <w:lang w:val="vi-VN"/>
        </w:rPr>
        <w:t>ận, cung cấp th</w:t>
      </w:r>
      <w:r w:rsidRPr="00502248">
        <w:t>ông tin xu</w:t>
      </w:r>
      <w:r w:rsidRPr="00502248">
        <w:rPr>
          <w:lang w:val="vi-VN"/>
        </w:rPr>
        <w:t>ất cảnh, nhập cảnh </w:t>
      </w:r>
      <w:r w:rsidRPr="00502248">
        <w:rPr>
          <w:vertAlign w:val="superscript"/>
          <w:lang w:val="vi-VN"/>
        </w:rPr>
        <w:t>(4)</w:t>
      </w:r>
    </w:p>
    <w:p w14:paraId="3D5F85E1" w14:textId="77777777" w:rsidR="00502248" w:rsidRPr="00502248" w:rsidRDefault="00502248" w:rsidP="00502248">
      <w:r w:rsidRPr="00502248">
        <w:rPr>
          <w:lang w:val="en"/>
        </w:rPr>
        <w:t>………………………………...................................................................................</w:t>
      </w:r>
    </w:p>
    <w:p w14:paraId="149FE640" w14:textId="77777777" w:rsidR="00502248" w:rsidRPr="00502248" w:rsidRDefault="00502248" w:rsidP="00502248">
      <w:r w:rsidRPr="00502248">
        <w:rPr>
          <w:lang w:val="en"/>
        </w:rPr>
        <w:t>………………………………...................................................................................</w:t>
      </w:r>
    </w:p>
    <w:p w14:paraId="5550F319" w14:textId="77777777" w:rsidR="00502248" w:rsidRPr="00502248" w:rsidRDefault="00502248" w:rsidP="00502248">
      <w:r w:rsidRPr="00502248">
        <w:rPr>
          <w:lang w:val="en"/>
        </w:rPr>
        <w:t>8. Tôi xin cam đoan nh</w:t>
      </w:r>
      <w:r w:rsidRPr="00502248">
        <w:rPr>
          <w:lang w:val="vi-VN"/>
        </w:rPr>
        <w:t>ững th</w:t>
      </w:r>
      <w:r w:rsidRPr="00502248">
        <w:t>ông tin trên là đúng s</w:t>
      </w:r>
      <w:r w:rsidRPr="00502248">
        <w:rPr>
          <w:lang w:val="vi-VN"/>
        </w:rPr>
        <w:t>ự thật./.</w:t>
      </w:r>
    </w:p>
    <w:p w14:paraId="1D8AFBB9" w14:textId="77777777" w:rsidR="00502248" w:rsidRPr="00502248" w:rsidRDefault="00502248" w:rsidP="00502248">
      <w:r w:rsidRPr="00502248"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02248" w:rsidRPr="00502248" w14:paraId="4FF0366F" w14:textId="77777777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77E7A26C" w14:textId="77777777" w:rsidR="00502248" w:rsidRPr="00502248" w:rsidRDefault="00502248" w:rsidP="00502248">
            <w:r w:rsidRPr="00502248"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0C4F0E9C" w14:textId="77777777" w:rsidR="00502248" w:rsidRPr="00502248" w:rsidRDefault="00502248" w:rsidP="00502248">
            <w:r w:rsidRPr="00502248">
              <w:rPr>
                <w:i/>
                <w:iCs/>
                <w:lang w:val="en"/>
              </w:rPr>
              <w:t>Làm t</w:t>
            </w:r>
            <w:r w:rsidRPr="00502248">
              <w:rPr>
                <w:i/>
                <w:iCs/>
                <w:lang w:val="vi-VN"/>
              </w:rPr>
              <w:t>ại </w:t>
            </w:r>
            <w:r w:rsidRPr="00502248">
              <w:rPr>
                <w:lang w:val="vi-VN"/>
              </w:rPr>
              <w:t>…………</w:t>
            </w:r>
            <w:r w:rsidRPr="00502248">
              <w:rPr>
                <w:i/>
                <w:iCs/>
                <w:lang w:val="vi-VN"/>
              </w:rPr>
              <w:t>, ng</w:t>
            </w:r>
            <w:r w:rsidRPr="00502248">
              <w:rPr>
                <w:i/>
                <w:iCs/>
              </w:rPr>
              <w:t>ày .... tháng ... năm....</w:t>
            </w:r>
            <w:r w:rsidRPr="00502248">
              <w:br/>
            </w:r>
            <w:r w:rsidRPr="00502248">
              <w:rPr>
                <w:b/>
                <w:bCs/>
                <w:lang w:val="en"/>
              </w:rPr>
              <w:t>NGƯ</w:t>
            </w:r>
            <w:r w:rsidRPr="00502248">
              <w:rPr>
                <w:b/>
                <w:bCs/>
                <w:lang w:val="vi-VN"/>
              </w:rPr>
              <w:t>ỜI ĐỀ NGHỊ</w:t>
            </w:r>
            <w:r w:rsidRPr="00502248">
              <w:rPr>
                <w:lang w:val="vi-VN"/>
              </w:rPr>
              <w:t> </w:t>
            </w:r>
            <w:r w:rsidRPr="00502248">
              <w:rPr>
                <w:vertAlign w:val="superscript"/>
                <w:lang w:val="vi-VN"/>
              </w:rPr>
              <w:t>(5)</w:t>
            </w:r>
            <w:r w:rsidRPr="00502248">
              <w:rPr>
                <w:lang w:val="vi-VN"/>
              </w:rPr>
              <w:br/>
            </w:r>
            <w:r w:rsidRPr="00502248">
              <w:rPr>
                <w:i/>
                <w:iCs/>
                <w:lang w:val="en"/>
              </w:rPr>
              <w:t>(Ký, ghi rõ h</w:t>
            </w:r>
            <w:r w:rsidRPr="00502248">
              <w:rPr>
                <w:i/>
                <w:iCs/>
                <w:lang w:val="vi-VN"/>
              </w:rPr>
              <w:t>ọ t</w:t>
            </w:r>
            <w:r w:rsidRPr="00502248">
              <w:rPr>
                <w:i/>
                <w:iCs/>
              </w:rPr>
              <w:t>ên)</w:t>
            </w:r>
            <w:r w:rsidRPr="00502248">
              <w:br/>
            </w:r>
          </w:p>
        </w:tc>
      </w:tr>
    </w:tbl>
    <w:p w14:paraId="4D653044" w14:textId="77777777" w:rsidR="00502248" w:rsidRPr="00502248" w:rsidRDefault="00502248" w:rsidP="00502248">
      <w:r w:rsidRPr="00502248">
        <w:rPr>
          <w:b/>
          <w:bCs/>
          <w:i/>
          <w:iCs/>
          <w:lang w:val="en"/>
        </w:rPr>
        <w:t>Ghi chú:</w:t>
      </w:r>
    </w:p>
    <w:p w14:paraId="3DF988C7" w14:textId="77777777" w:rsidR="00502248" w:rsidRPr="00502248" w:rsidRDefault="00502248" w:rsidP="00502248">
      <w:r w:rsidRPr="00502248">
        <w:rPr>
          <w:lang w:val="en"/>
        </w:rPr>
        <w:t>(1) Ghi rõ tên cơ quan đ</w:t>
      </w:r>
      <w:r w:rsidRPr="00502248">
        <w:rPr>
          <w:lang w:val="vi-VN"/>
        </w:rPr>
        <w:t>ề nghị x</w:t>
      </w:r>
      <w:r w:rsidRPr="00502248">
        <w:t>ác nh</w:t>
      </w:r>
      <w:r w:rsidRPr="00502248">
        <w:rPr>
          <w:lang w:val="vi-VN"/>
        </w:rPr>
        <w:t>ận, cung cấp th</w:t>
      </w:r>
      <w:r w:rsidRPr="00502248">
        <w:t>ông tin liên quan đ</w:t>
      </w:r>
      <w:r w:rsidRPr="00502248">
        <w:rPr>
          <w:lang w:val="vi-VN"/>
        </w:rPr>
        <w:t>ến xuất nhập cảnh của c</w:t>
      </w:r>
      <w:r w:rsidRPr="00502248">
        <w:t>ông dân (cơ quan qu</w:t>
      </w:r>
      <w:r w:rsidRPr="00502248">
        <w:rPr>
          <w:lang w:val="vi-VN"/>
        </w:rPr>
        <w:t>ản l</w:t>
      </w:r>
      <w:r w:rsidRPr="00502248">
        <w:t>ý cơ s</w:t>
      </w:r>
      <w:r w:rsidRPr="00502248">
        <w:rPr>
          <w:lang w:val="vi-VN"/>
        </w:rPr>
        <w:t>ở dữ liệu quốc gia về xuất nhập cảnh hoặc Cơ quan Quản l</w:t>
      </w:r>
      <w:r w:rsidRPr="00502248">
        <w:t>ý xu</w:t>
      </w:r>
      <w:r w:rsidRPr="00502248">
        <w:rPr>
          <w:lang w:val="vi-VN"/>
        </w:rPr>
        <w:t>ất nhập cảnh C</w:t>
      </w:r>
      <w:r w:rsidRPr="00502248">
        <w:t>ông an t</w:t>
      </w:r>
      <w:r w:rsidRPr="00502248">
        <w:rPr>
          <w:lang w:val="vi-VN"/>
        </w:rPr>
        <w:t>ỉnh, th</w:t>
      </w:r>
      <w:r w:rsidRPr="00502248">
        <w:t>ành ph</w:t>
      </w:r>
      <w:r w:rsidRPr="00502248">
        <w:rPr>
          <w:lang w:val="vi-VN"/>
        </w:rPr>
        <w:t>ố trực thuộc trung ương nơi thuận lợi hoặc C</w:t>
      </w:r>
      <w:r w:rsidRPr="00502248">
        <w:t>ông an c</w:t>
      </w:r>
      <w:r w:rsidRPr="00502248">
        <w:rPr>
          <w:lang w:val="vi-VN"/>
        </w:rPr>
        <w:t>ấp x</w:t>
      </w:r>
      <w:r w:rsidRPr="00502248">
        <w:t>ã nơi thư</w:t>
      </w:r>
      <w:r w:rsidRPr="00502248">
        <w:rPr>
          <w:lang w:val="vi-VN"/>
        </w:rPr>
        <w:t>ờng tr</w:t>
      </w:r>
      <w:r w:rsidRPr="00502248">
        <w:t>ú, t</w:t>
      </w:r>
      <w:r w:rsidRPr="00502248">
        <w:rPr>
          <w:lang w:val="vi-VN"/>
        </w:rPr>
        <w:t>ạm tr</w:t>
      </w:r>
      <w:r w:rsidRPr="00502248">
        <w:t>ú).</w:t>
      </w:r>
    </w:p>
    <w:p w14:paraId="29011F99" w14:textId="77777777" w:rsidR="00502248" w:rsidRPr="00502248" w:rsidRDefault="00502248" w:rsidP="00502248">
      <w:r w:rsidRPr="00502248">
        <w:rPr>
          <w:lang w:val="en"/>
        </w:rPr>
        <w:t>(2) Ch</w:t>
      </w:r>
      <w:r w:rsidRPr="00502248">
        <w:rPr>
          <w:lang w:val="vi-VN"/>
        </w:rPr>
        <w:t>ỉ y</w:t>
      </w:r>
      <w:r w:rsidRPr="00502248">
        <w:t>êu c</w:t>
      </w:r>
      <w:r w:rsidRPr="00502248">
        <w:rPr>
          <w:lang w:val="vi-VN"/>
        </w:rPr>
        <w:t>ầu c</w:t>
      </w:r>
      <w:r w:rsidRPr="00502248">
        <w:t>ông dân cung c</w:t>
      </w:r>
      <w:r w:rsidRPr="00502248">
        <w:rPr>
          <w:lang w:val="vi-VN"/>
        </w:rPr>
        <w:t>ấp khi kh</w:t>
      </w:r>
      <w:r w:rsidRPr="00502248">
        <w:t>ông khai thác đư</w:t>
      </w:r>
      <w:r w:rsidRPr="00502248">
        <w:rPr>
          <w:lang w:val="vi-VN"/>
        </w:rPr>
        <w:t>ợc th</w:t>
      </w:r>
      <w:r w:rsidRPr="00502248">
        <w:t>ông tin trong Cơ s</w:t>
      </w:r>
      <w:r w:rsidRPr="00502248">
        <w:rPr>
          <w:lang w:val="vi-VN"/>
        </w:rPr>
        <w:t>ở dữ liệu quốc gia về d</w:t>
      </w:r>
      <w:r w:rsidRPr="00502248">
        <w:t>ân cư.</w:t>
      </w:r>
    </w:p>
    <w:p w14:paraId="2B25FA3D" w14:textId="77777777" w:rsidR="00502248" w:rsidRPr="00502248" w:rsidRDefault="00502248" w:rsidP="00502248">
      <w:r w:rsidRPr="00502248">
        <w:rPr>
          <w:lang w:val="en"/>
        </w:rPr>
        <w:t>(3) Ghi rõ các s</w:t>
      </w:r>
      <w:r w:rsidRPr="00502248">
        <w:rPr>
          <w:lang w:val="vi-VN"/>
        </w:rPr>
        <w:t>ố hộ chiếu/giấy th</w:t>
      </w:r>
      <w:r w:rsidRPr="00502248">
        <w:t>ông hành c</w:t>
      </w:r>
      <w:r w:rsidRPr="00502248">
        <w:rPr>
          <w:lang w:val="vi-VN"/>
        </w:rPr>
        <w:t>ần đề nghị x</w:t>
      </w:r>
      <w:r w:rsidRPr="00502248">
        <w:t>ác nh</w:t>
      </w:r>
      <w:r w:rsidRPr="00502248">
        <w:rPr>
          <w:lang w:val="vi-VN"/>
        </w:rPr>
        <w:t>ận, cung cấp th</w:t>
      </w:r>
      <w:r w:rsidRPr="00502248">
        <w:t>ông tin.</w:t>
      </w:r>
    </w:p>
    <w:p w14:paraId="6AFDBED7" w14:textId="77777777" w:rsidR="00502248" w:rsidRPr="00502248" w:rsidRDefault="00502248" w:rsidP="00502248">
      <w:r w:rsidRPr="00502248">
        <w:rPr>
          <w:lang w:val="en"/>
        </w:rPr>
        <w:t>(4) Ghi rõ khoản</w:t>
      </w:r>
      <w:r w:rsidRPr="00502248">
        <w:rPr>
          <w:lang w:val="vi-VN"/>
        </w:rPr>
        <w:t>g thời gian từ ng</w:t>
      </w:r>
      <w:r w:rsidRPr="00502248">
        <w:t>ày tháng năm nào đ</w:t>
      </w:r>
      <w:r w:rsidRPr="00502248">
        <w:rPr>
          <w:lang w:val="vi-VN"/>
        </w:rPr>
        <w:t>ến ng</w:t>
      </w:r>
      <w:r w:rsidRPr="00502248">
        <w:t>ày tháng năm nào.</w:t>
      </w:r>
    </w:p>
    <w:p w14:paraId="238F1F4A" w14:textId="77777777" w:rsidR="00502248" w:rsidRPr="00502248" w:rsidRDefault="00502248" w:rsidP="00502248">
      <w:r w:rsidRPr="00502248">
        <w:rPr>
          <w:lang w:val="en"/>
        </w:rPr>
        <w:t>(5) Trư</w:t>
      </w:r>
      <w:r w:rsidRPr="00502248">
        <w:rPr>
          <w:lang w:val="vi-VN"/>
        </w:rPr>
        <w:t>ờng hợp người bị mất năng lực h</w:t>
      </w:r>
      <w:r w:rsidRPr="00502248">
        <w:t>ành vi dân s</w:t>
      </w:r>
      <w:r w:rsidRPr="00502248">
        <w:rPr>
          <w:lang w:val="vi-VN"/>
        </w:rPr>
        <w:t>ự, người c</w:t>
      </w:r>
      <w:r w:rsidRPr="00502248">
        <w:t>ó khó khăn trong nh</w:t>
      </w:r>
      <w:r w:rsidRPr="00502248">
        <w:rPr>
          <w:lang w:val="vi-VN"/>
        </w:rPr>
        <w:t>ận thức v</w:t>
      </w:r>
      <w:r w:rsidRPr="00502248">
        <w:t>à làm ch</w:t>
      </w:r>
      <w:r w:rsidRPr="00502248">
        <w:rPr>
          <w:lang w:val="vi-VN"/>
        </w:rPr>
        <w:t>ủ h</w:t>
      </w:r>
      <w:r w:rsidRPr="00502248">
        <w:t>ành vi theo quy đ</w:t>
      </w:r>
      <w:r w:rsidRPr="00502248">
        <w:rPr>
          <w:lang w:val="vi-VN"/>
        </w:rPr>
        <w:t>ịnh của </w:t>
      </w:r>
      <w:bookmarkStart w:id="3" w:name="tvpllink_tdtlmjgmpe"/>
      <w:r w:rsidRPr="00502248">
        <w:rPr>
          <w:lang w:val="vi-VN"/>
        </w:rPr>
        <w:fldChar w:fldCharType="begin"/>
      </w:r>
      <w:r w:rsidRPr="00502248">
        <w:rPr>
          <w:lang w:val="vi-VN"/>
        </w:rPr>
        <w:instrText>HYPERLINK "https://thuvienphapluat.vn/van-ban/Quyen-dan-su/Bo-luat-dan-su-2015-296215.aspx" \t "_blank"</w:instrText>
      </w:r>
      <w:r w:rsidRPr="00502248">
        <w:rPr>
          <w:lang w:val="vi-VN"/>
        </w:rPr>
      </w:r>
      <w:r w:rsidRPr="00502248">
        <w:rPr>
          <w:lang w:val="vi-VN"/>
        </w:rPr>
        <w:fldChar w:fldCharType="separate"/>
      </w:r>
      <w:r w:rsidRPr="00502248">
        <w:rPr>
          <w:rStyle w:val="Hyperlink"/>
          <w:lang w:val="vi-VN"/>
        </w:rPr>
        <w:t>Bộ luật D</w:t>
      </w:r>
      <w:r w:rsidRPr="00502248">
        <w:fldChar w:fldCharType="end"/>
      </w:r>
      <w:bookmarkEnd w:id="3"/>
      <w:r w:rsidRPr="00502248">
        <w:t>ân s</w:t>
      </w:r>
      <w:r w:rsidRPr="00502248">
        <w:rPr>
          <w:lang w:val="vi-VN"/>
        </w:rPr>
        <w:t>ự th</w:t>
      </w:r>
      <w:r w:rsidRPr="00502248">
        <w:t>ì ngư</w:t>
      </w:r>
      <w:r w:rsidRPr="00502248">
        <w:rPr>
          <w:lang w:val="vi-VN"/>
        </w:rPr>
        <w:t>ời đại diện hợp ph</w:t>
      </w:r>
      <w:r w:rsidRPr="00502248">
        <w:t>áp khai, ký thay và n</w:t>
      </w:r>
      <w:r w:rsidRPr="00502248">
        <w:rPr>
          <w:lang w:val="vi-VN"/>
        </w:rPr>
        <w:t>ộp k</w:t>
      </w:r>
      <w:r w:rsidRPr="00502248">
        <w:t>èm b</w:t>
      </w:r>
      <w:r w:rsidRPr="00502248">
        <w:rPr>
          <w:lang w:val="vi-VN"/>
        </w:rPr>
        <w:t>ản sao giấy tờ do cơ quan c</w:t>
      </w:r>
      <w:r w:rsidRPr="00502248">
        <w:t>ó th</w:t>
      </w:r>
      <w:r w:rsidRPr="00502248">
        <w:rPr>
          <w:lang w:val="vi-VN"/>
        </w:rPr>
        <w:t xml:space="preserve">ẩm quyền của Việt Nam cấp chứng minh người đại diện </w:t>
      </w:r>
      <w:r w:rsidRPr="00502248">
        <w:rPr>
          <w:lang w:val="vi-VN"/>
        </w:rPr>
        <w:lastRenderedPageBreak/>
        <w:t>hợp ph</w:t>
      </w:r>
      <w:r w:rsidRPr="00502248">
        <w:t>áp; trư</w:t>
      </w:r>
      <w:r w:rsidRPr="00502248">
        <w:rPr>
          <w:lang w:val="vi-VN"/>
        </w:rPr>
        <w:t>ờng hợp kh</w:t>
      </w:r>
      <w:r w:rsidRPr="00502248">
        <w:t>ông có b</w:t>
      </w:r>
      <w:r w:rsidRPr="00502248">
        <w:rPr>
          <w:lang w:val="vi-VN"/>
        </w:rPr>
        <w:t>ản sao th</w:t>
      </w:r>
      <w:r w:rsidRPr="00502248">
        <w:t>ì n</w:t>
      </w:r>
      <w:r w:rsidRPr="00502248">
        <w:rPr>
          <w:lang w:val="vi-VN"/>
        </w:rPr>
        <w:t>ộp k</w:t>
      </w:r>
      <w:r w:rsidRPr="00502248">
        <w:t>èm b</w:t>
      </w:r>
      <w:r w:rsidRPr="00502248">
        <w:rPr>
          <w:lang w:val="vi-VN"/>
        </w:rPr>
        <w:t>ản chụp v</w:t>
      </w:r>
      <w:r w:rsidRPr="00502248">
        <w:t>à xu</w:t>
      </w:r>
      <w:r w:rsidRPr="00502248">
        <w:rPr>
          <w:lang w:val="vi-VN"/>
        </w:rPr>
        <w:t>ất tr</w:t>
      </w:r>
      <w:r w:rsidRPr="00502248">
        <w:t>ình b</w:t>
      </w:r>
      <w:r w:rsidRPr="00502248">
        <w:rPr>
          <w:lang w:val="vi-VN"/>
        </w:rPr>
        <w:t>ản ch</w:t>
      </w:r>
      <w:r w:rsidRPr="00502248">
        <w:t>ính đ</w:t>
      </w:r>
      <w:r w:rsidRPr="00502248">
        <w:rPr>
          <w:lang w:val="vi-VN"/>
        </w:rPr>
        <w:t>ể kiểm tra, đối chiếu.</w:t>
      </w:r>
    </w:p>
    <w:p w14:paraId="44B023FD" w14:textId="77777777" w:rsidR="00502248" w:rsidRPr="00502248" w:rsidRDefault="00502248" w:rsidP="00502248">
      <w:r w:rsidRPr="00502248">
        <w:t> </w:t>
      </w:r>
    </w:p>
    <w:p w14:paraId="5FC039A8" w14:textId="77777777" w:rsidR="00A347A5" w:rsidRDefault="00A347A5"/>
    <w:sectPr w:rsidR="00A347A5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48"/>
    <w:rsid w:val="00184469"/>
    <w:rsid w:val="00244823"/>
    <w:rsid w:val="003125A9"/>
    <w:rsid w:val="00502248"/>
    <w:rsid w:val="005506B4"/>
    <w:rsid w:val="007C34E1"/>
    <w:rsid w:val="00A347A5"/>
    <w:rsid w:val="00CB16B8"/>
    <w:rsid w:val="00D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3977"/>
  <w15:chartTrackingRefBased/>
  <w15:docId w15:val="{204363BE-950C-40B9-80EA-7E87DEE8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2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2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2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2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2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2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2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24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24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24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2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2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2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2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2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2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2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2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2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22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2025-10-23T08:57:00Z</dcterms:created>
  <dcterms:modified xsi:type="dcterms:W3CDTF">2025-10-23T08:57:00Z</dcterms:modified>
</cp:coreProperties>
</file>