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0" w:type="pct"/>
        <w:tblInd w:w="108" w:type="dxa"/>
        <w:tblLook w:val="01E0" w:firstRow="1" w:lastRow="1" w:firstColumn="1" w:lastColumn="1" w:noHBand="0" w:noVBand="0"/>
      </w:tblPr>
      <w:tblGrid>
        <w:gridCol w:w="3386"/>
        <w:gridCol w:w="5616"/>
      </w:tblGrid>
      <w:tr w:rsidR="00B40157" w:rsidRPr="00B40157" w14:paraId="2F265ED6" w14:textId="77777777" w:rsidTr="00943E53">
        <w:trPr>
          <w:trHeight w:val="920"/>
        </w:trPr>
        <w:tc>
          <w:tcPr>
            <w:tcW w:w="3386" w:type="dxa"/>
            <w:shd w:val="clear" w:color="auto" w:fill="auto"/>
          </w:tcPr>
          <w:p w14:paraId="1620B20D" w14:textId="77777777" w:rsidR="00B40157" w:rsidRPr="00B40157" w:rsidRDefault="00B40157" w:rsidP="00B40157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b/>
                <w:sz w:val="20"/>
                <w:szCs w:val="20"/>
              </w:rPr>
              <w:t>BỘ CÔNG AN</w:t>
            </w:r>
            <w:r w:rsidRPr="00B40157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  <w:r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</w:rPr>
              <w:t>_______</w:t>
            </w:r>
          </w:p>
          <w:p w14:paraId="00221FD9" w14:textId="77777777" w:rsidR="00B40157" w:rsidRDefault="00B40157" w:rsidP="00B40157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AEFC822" w14:textId="6F288278" w:rsidR="00B40157" w:rsidRPr="00B40157" w:rsidRDefault="00B40157" w:rsidP="00B40157">
            <w:pPr>
              <w:spacing w:before="0"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Số: 4641/QĐ-BCA</w:t>
            </w:r>
          </w:p>
        </w:tc>
        <w:tc>
          <w:tcPr>
            <w:tcW w:w="5616" w:type="dxa"/>
            <w:shd w:val="clear" w:color="auto" w:fill="auto"/>
          </w:tcPr>
          <w:p w14:paraId="5F6DFFB6" w14:textId="77777777" w:rsidR="00B40157" w:rsidRPr="00B40157" w:rsidRDefault="00B40157" w:rsidP="00B40157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b/>
                <w:sz w:val="20"/>
                <w:szCs w:val="20"/>
              </w:rPr>
              <w:t>CỘNG HÒA XÃ HỘI CHỦ NGHĨA VIỆT NAM</w:t>
            </w:r>
            <w:r w:rsidRPr="00B40157">
              <w:rPr>
                <w:rFonts w:ascii="Arial" w:eastAsia="Times New Roman" w:hAnsi="Arial" w:cs="Arial"/>
                <w:b/>
                <w:sz w:val="20"/>
                <w:szCs w:val="20"/>
              </w:rPr>
              <w:br/>
              <w:t xml:space="preserve">Độc lập - Tự do - Hạnh phúc </w:t>
            </w:r>
            <w:r w:rsidRPr="00B40157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  <w:r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</w:rPr>
              <w:t>________________</w:t>
            </w:r>
          </w:p>
          <w:p w14:paraId="6BDD983D" w14:textId="19F7DF95" w:rsidR="00B40157" w:rsidRPr="00B40157" w:rsidRDefault="00B40157" w:rsidP="00B40157">
            <w:pPr>
              <w:spacing w:before="0"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i/>
                <w:sz w:val="20"/>
                <w:szCs w:val="20"/>
              </w:rPr>
              <w:t>Hà Nội, ngày 21 tháng 7 năm 202</w:t>
            </w:r>
            <w:r w:rsidRPr="00B40157">
              <w:rPr>
                <w:rFonts w:ascii="Arial" w:eastAsia="Times New Roman" w:hAnsi="Arial" w:cs="Arial"/>
                <w:i/>
                <w:sz w:val="20"/>
                <w:szCs w:val="20"/>
                <w:lang w:val="vi-VN"/>
              </w:rPr>
              <w:t>6</w:t>
            </w:r>
          </w:p>
        </w:tc>
      </w:tr>
    </w:tbl>
    <w:p w14:paraId="5AB0A48A" w14:textId="1B456275" w:rsidR="00BF7ED8" w:rsidRDefault="00301D9E" w:rsidP="00B40157">
      <w:pPr>
        <w:spacing w:before="0" w:after="0"/>
        <w:ind w:firstLine="0"/>
        <w:jc w:val="center"/>
        <w:rPr>
          <w:rFonts w:ascii="Arial" w:eastAsia="DejaVu Sans Condensed" w:hAnsi="Arial" w:cs="Arial"/>
          <w:b/>
          <w:color w:val="000000"/>
          <w:sz w:val="20"/>
          <w:szCs w:val="20"/>
          <w:lang w:eastAsia="vi-VN"/>
        </w:rPr>
      </w:pPr>
    </w:p>
    <w:p w14:paraId="4FDEEC88" w14:textId="77777777" w:rsidR="00B40157" w:rsidRPr="00B40157" w:rsidRDefault="00B40157" w:rsidP="00B40157">
      <w:pPr>
        <w:spacing w:before="0" w:after="0"/>
        <w:ind w:firstLine="0"/>
        <w:jc w:val="center"/>
        <w:rPr>
          <w:rFonts w:ascii="Arial" w:eastAsia="DejaVu Sans Condensed" w:hAnsi="Arial" w:cs="Arial"/>
          <w:b/>
          <w:color w:val="000000"/>
          <w:sz w:val="20"/>
          <w:szCs w:val="20"/>
          <w:lang w:eastAsia="vi-VN"/>
        </w:rPr>
      </w:pPr>
    </w:p>
    <w:p w14:paraId="45A536CC" w14:textId="77777777" w:rsidR="00171842" w:rsidRPr="00B40157" w:rsidRDefault="00301D9E" w:rsidP="00B40157">
      <w:pPr>
        <w:spacing w:before="0" w:after="0"/>
        <w:ind w:firstLine="0"/>
        <w:jc w:val="center"/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</w:pPr>
      <w:bookmarkStart w:id="0" w:name="loai_1"/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QUY</w:t>
      </w:r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Ế</w:t>
      </w:r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T Đ</w:t>
      </w:r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Ị</w:t>
      </w:r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NH</w:t>
      </w:r>
      <w:bookmarkEnd w:id="0"/>
    </w:p>
    <w:p w14:paraId="5F98058D" w14:textId="77777777" w:rsidR="00B40157" w:rsidRPr="00B40157" w:rsidRDefault="00B40157" w:rsidP="00B40157">
      <w:pPr>
        <w:spacing w:before="0" w:after="0"/>
        <w:ind w:firstLine="0"/>
        <w:jc w:val="center"/>
        <w:rPr>
          <w:rFonts w:ascii="Arial" w:eastAsia="DejaVu Sans Condensed" w:hAnsi="Arial" w:cs="Arial"/>
          <w:b/>
          <w:bCs/>
          <w:color w:val="000000"/>
          <w:sz w:val="20"/>
          <w:szCs w:val="20"/>
          <w:lang w:val="vi-VN" w:eastAsia="vi-VN"/>
        </w:rPr>
      </w:pPr>
      <w:bookmarkStart w:id="1" w:name="loai_1_name"/>
      <w:r w:rsidRPr="00B40157">
        <w:rPr>
          <w:rFonts w:ascii="Arial" w:eastAsia="DejaVu Sans Condensed" w:hAnsi="Arial" w:cs="Arial"/>
          <w:b/>
          <w:bCs/>
          <w:color w:val="000000"/>
          <w:sz w:val="20"/>
          <w:szCs w:val="20"/>
          <w:lang w:val="vi-VN" w:eastAsia="vi-VN"/>
        </w:rPr>
        <w:t>V/v công bố thủ tục hành chính được sửa đổi, bổ sung trong lĩnh vực</w:t>
      </w:r>
    </w:p>
    <w:p w14:paraId="6E3402D4" w14:textId="02CA0832" w:rsidR="00D13EEC" w:rsidRPr="00B40157" w:rsidRDefault="00B40157" w:rsidP="00B40157">
      <w:pPr>
        <w:spacing w:before="0" w:after="0"/>
        <w:ind w:firstLine="0"/>
        <w:jc w:val="center"/>
        <w:rPr>
          <w:rFonts w:ascii="Arial" w:eastAsia="DejaVu Sans Condensed" w:hAnsi="Arial" w:cs="Arial"/>
          <w:b/>
          <w:bCs/>
          <w:color w:val="000000"/>
          <w:sz w:val="20"/>
          <w:szCs w:val="20"/>
          <w:lang w:val="vi-VN" w:eastAsia="vi-VN"/>
        </w:rPr>
      </w:pPr>
      <w:r w:rsidRPr="00B40157">
        <w:rPr>
          <w:rFonts w:ascii="Arial" w:eastAsia="DejaVu Sans Condensed" w:hAnsi="Arial" w:cs="Arial"/>
          <w:b/>
          <w:bCs/>
          <w:color w:val="000000"/>
          <w:sz w:val="20"/>
          <w:szCs w:val="20"/>
          <w:lang w:val="vi-VN" w:eastAsia="vi-VN"/>
        </w:rPr>
        <w:t xml:space="preserve">bảo đảm an ninh hàng không thuộc thẩm quyền giải quyết của </w:t>
      </w:r>
      <w:r w:rsidRPr="00B40157">
        <w:rPr>
          <w:rFonts w:ascii="Arial" w:eastAsia="DejaVu Sans Condensed" w:hAnsi="Arial" w:cs="Arial"/>
          <w:b/>
          <w:bCs/>
          <w:color w:val="000000"/>
          <w:sz w:val="20"/>
          <w:szCs w:val="20"/>
          <w:lang w:eastAsia="vi-VN"/>
        </w:rPr>
        <w:t>B</w:t>
      </w:r>
      <w:r w:rsidRPr="00B40157">
        <w:rPr>
          <w:rFonts w:ascii="Arial" w:eastAsia="DejaVu Sans Condensed" w:hAnsi="Arial" w:cs="Arial"/>
          <w:b/>
          <w:bCs/>
          <w:color w:val="000000"/>
          <w:sz w:val="20"/>
          <w:szCs w:val="20"/>
          <w:lang w:val="vi-VN" w:eastAsia="vi-VN"/>
        </w:rPr>
        <w:t xml:space="preserve">ộ </w:t>
      </w:r>
      <w:r w:rsidRPr="00B40157">
        <w:rPr>
          <w:rFonts w:ascii="Arial" w:eastAsia="DejaVu Sans Condensed" w:hAnsi="Arial" w:cs="Arial"/>
          <w:b/>
          <w:bCs/>
          <w:color w:val="000000"/>
          <w:sz w:val="20"/>
          <w:szCs w:val="20"/>
          <w:lang w:eastAsia="vi-VN"/>
        </w:rPr>
        <w:t>C</w:t>
      </w:r>
      <w:r w:rsidRPr="00B40157">
        <w:rPr>
          <w:rFonts w:ascii="Arial" w:eastAsia="DejaVu Sans Condensed" w:hAnsi="Arial" w:cs="Arial"/>
          <w:b/>
          <w:bCs/>
          <w:color w:val="000000"/>
          <w:sz w:val="20"/>
          <w:szCs w:val="20"/>
          <w:lang w:val="vi-VN" w:eastAsia="vi-VN"/>
        </w:rPr>
        <w:t>ông an</w:t>
      </w:r>
      <w:bookmarkEnd w:id="1"/>
    </w:p>
    <w:p w14:paraId="0332A7D5" w14:textId="58F52C99" w:rsidR="00B40157" w:rsidRPr="00B40157" w:rsidRDefault="00B40157" w:rsidP="00B40157">
      <w:pPr>
        <w:spacing w:before="0" w:after="0"/>
        <w:ind w:firstLine="0"/>
        <w:jc w:val="center"/>
        <w:rPr>
          <w:rFonts w:ascii="Arial" w:eastAsia="DejaVu Sans Condensed" w:hAnsi="Arial" w:cs="Arial"/>
          <w:color w:val="000000"/>
          <w:sz w:val="20"/>
          <w:szCs w:val="20"/>
          <w:vertAlign w:val="superscript"/>
          <w:lang w:eastAsia="vi-VN"/>
        </w:rPr>
      </w:pPr>
      <w:r>
        <w:rPr>
          <w:rFonts w:ascii="Arial" w:eastAsia="DejaVu Sans Condensed" w:hAnsi="Arial" w:cs="Arial"/>
          <w:color w:val="000000"/>
          <w:sz w:val="20"/>
          <w:szCs w:val="20"/>
          <w:vertAlign w:val="superscript"/>
          <w:lang w:eastAsia="vi-VN"/>
        </w:rPr>
        <w:t>_________________________</w:t>
      </w:r>
    </w:p>
    <w:p w14:paraId="19409B3F" w14:textId="77777777" w:rsidR="00B40157" w:rsidRPr="00B40157" w:rsidRDefault="00B40157" w:rsidP="00B40157">
      <w:pPr>
        <w:spacing w:before="0" w:after="0"/>
        <w:ind w:firstLine="0"/>
        <w:jc w:val="center"/>
        <w:rPr>
          <w:rFonts w:ascii="Arial" w:eastAsia="DejaVu Sans Condensed" w:hAnsi="Arial" w:cs="Arial"/>
          <w:color w:val="000000"/>
          <w:sz w:val="20"/>
          <w:szCs w:val="20"/>
          <w:lang w:eastAsia="vi-VN"/>
        </w:rPr>
      </w:pPr>
    </w:p>
    <w:p w14:paraId="5C5D6D3C" w14:textId="321156B5" w:rsidR="00171842" w:rsidRDefault="00301D9E" w:rsidP="00B40157">
      <w:pPr>
        <w:spacing w:before="0" w:after="0"/>
        <w:ind w:firstLine="0"/>
        <w:jc w:val="center"/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</w:pPr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B</w:t>
      </w:r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Ộ</w:t>
      </w:r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 xml:space="preserve"> TRƯ</w:t>
      </w:r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Ở</w:t>
      </w:r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NG B</w:t>
      </w:r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Ộ</w:t>
      </w:r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 xml:space="preserve"> CÔNG AN</w:t>
      </w:r>
    </w:p>
    <w:p w14:paraId="5E381905" w14:textId="77777777" w:rsidR="00B40157" w:rsidRPr="00B40157" w:rsidRDefault="00B40157" w:rsidP="00B40157">
      <w:pPr>
        <w:spacing w:before="0" w:after="0"/>
        <w:ind w:firstLine="0"/>
        <w:jc w:val="center"/>
        <w:rPr>
          <w:rFonts w:ascii="Arial" w:eastAsia="DejaVu Sans Condensed" w:hAnsi="Arial" w:cs="Arial"/>
          <w:b/>
          <w:color w:val="000000"/>
          <w:sz w:val="20"/>
          <w:szCs w:val="20"/>
          <w:lang w:eastAsia="vi-VN"/>
        </w:rPr>
      </w:pPr>
    </w:p>
    <w:p w14:paraId="07347822" w14:textId="77777777" w:rsidR="00477DDD" w:rsidRPr="00B40157" w:rsidRDefault="00301D9E" w:rsidP="00263DE1">
      <w:pPr>
        <w:spacing w:before="0"/>
        <w:ind w:firstLine="720"/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</w:pP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Căn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ứ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Lu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ậ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t Hàng không dân d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ụ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ng Vi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ệ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t Nam;</w:t>
      </w:r>
    </w:p>
    <w:p w14:paraId="02F161F5" w14:textId="77777777" w:rsidR="003E2E59" w:rsidRPr="00B40157" w:rsidRDefault="00301D9E" w:rsidP="00263DE1">
      <w:pPr>
        <w:spacing w:before="0"/>
        <w:ind w:firstLine="720"/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</w:pP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Căn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ứ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Ngh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nh s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02/2025/NĐ-CP quy 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nh ch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ứ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c năng, nhi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ệ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m v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ụ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, quy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ề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n 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ạ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n và cơ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ấ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u t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ổ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ch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ứ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c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a B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ộ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Công an;</w:t>
      </w:r>
    </w:p>
    <w:p w14:paraId="0147B0ED" w14:textId="77777777" w:rsidR="003E2E59" w:rsidRPr="00B40157" w:rsidRDefault="00301D9E" w:rsidP="00263DE1">
      <w:pPr>
        <w:spacing w:before="0"/>
        <w:ind w:firstLine="720"/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</w:pP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Ngh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nh s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11/2025/NĐ-CP ngày 01 t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háng 7 năm 2025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a Chính ph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s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ử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a 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ổ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i, b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ổ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sung m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ộ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t s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đi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ề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u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a Ngh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nh s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02/2022/NĐ-CP ngày 28 tháng 12 năm 2022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a Chính ph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quy 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nh chi ti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ế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t m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ộ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t s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đi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ề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u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a Lu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ậ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t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ả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nh sát cơ 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ộ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ng; Ngh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nh s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06/2024/NĐ-CP ngày 15 tháng 11 năm 2025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a Chính ph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qu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y 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nh v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ề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chính sách 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i v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ớ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i l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ự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c lư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ợ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ng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ả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nh v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ệ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và công tác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ả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nh v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ệ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; Ngh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nh s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02/2025 ngày 18 tháng 02 năm 2025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a Chính ph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quy 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nh ch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ứ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c năng, nhi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ệ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m v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ụ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, quy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ề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n 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ạ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n và cơ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ấ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u t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ổ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ch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ứ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c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a B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ộ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Công an;</w:t>
      </w:r>
    </w:p>
    <w:p w14:paraId="365B1B10" w14:textId="77777777" w:rsidR="00D14B23" w:rsidRPr="00B40157" w:rsidRDefault="00301D9E" w:rsidP="00263DE1">
      <w:pPr>
        <w:spacing w:before="0"/>
        <w:ind w:firstLine="720"/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</w:pP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Căn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ứ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Ngh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nh s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63/2010/NĐ-CP ngày 08 tháng 6 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năm 2010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a Chính ph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v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ề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ki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ể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m soát th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t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ụ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c hành chính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;</w:t>
      </w:r>
    </w:p>
    <w:p w14:paraId="602A10AB" w14:textId="77777777" w:rsidR="00171842" w:rsidRPr="00B40157" w:rsidRDefault="00301D9E" w:rsidP="00263DE1">
      <w:pPr>
        <w:spacing w:before="0"/>
        <w:ind w:firstLine="720"/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</w:pP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Căn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>ứ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Ngh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nh s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92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/2017/NĐ-CP ngày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07 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tháng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8 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năm 2017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eastAsia="vi-VN"/>
        </w:rPr>
        <w:t xml:space="preserve"> 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a Chính ph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s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ử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a 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ổ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i, b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ổ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sung m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ộ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t s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đi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ề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u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a các ngh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nh liên quan 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ế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n ki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ể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m soát th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t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ụ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c hành chính;</w:t>
      </w:r>
    </w:p>
    <w:p w14:paraId="48CE5161" w14:textId="77777777" w:rsidR="001C045B" w:rsidRPr="00B40157" w:rsidRDefault="00301D9E" w:rsidP="00263DE1">
      <w:pPr>
        <w:spacing w:before="0"/>
        <w:ind w:firstLine="720"/>
        <w:rPr>
          <w:rFonts w:ascii="Arial" w:eastAsia="Times New Roman" w:hAnsi="Arial" w:cs="Arial"/>
          <w:i/>
          <w:sz w:val="20"/>
          <w:szCs w:val="20"/>
          <w:lang w:val="vi-VN"/>
        </w:rPr>
      </w:pP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 xml:space="preserve">Căn cứ 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 xml:space="preserve">Nghị định số 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>215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>/20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>26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 xml:space="preserve">/NĐ-CP ngày 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>18 tháng 6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 xml:space="preserve"> năm 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>2026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 xml:space="preserve"> của Chính phủ về 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>an ninh hàng không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>;</w:t>
      </w:r>
    </w:p>
    <w:p w14:paraId="2E14C73D" w14:textId="77777777" w:rsidR="00FE27A8" w:rsidRPr="00B40157" w:rsidRDefault="00301D9E" w:rsidP="00263DE1">
      <w:pPr>
        <w:spacing w:before="0"/>
        <w:ind w:firstLine="720"/>
        <w:rPr>
          <w:rFonts w:ascii="Arial" w:eastAsia="Times New Roman" w:hAnsi="Arial" w:cs="Arial"/>
          <w:i/>
          <w:sz w:val="20"/>
          <w:szCs w:val="20"/>
          <w:lang w:val="vi-VN"/>
        </w:rPr>
      </w:pP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Ngh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quy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ế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t s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66.7/2025/NQ-CP ngày 15 tháng 11 năm 2025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a Chính ph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quy 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nh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ắ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t gi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ả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m, đơn gi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ả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n hóa th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t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ụ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c hành chính d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ự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a trên d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ữ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li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ệ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u;</w:t>
      </w:r>
    </w:p>
    <w:p w14:paraId="6E2C3032" w14:textId="77777777" w:rsidR="009E38C8" w:rsidRPr="00B40157" w:rsidRDefault="00301D9E" w:rsidP="00263DE1">
      <w:pPr>
        <w:spacing w:before="0"/>
        <w:ind w:firstLine="720"/>
        <w:rPr>
          <w:rFonts w:ascii="Arial" w:eastAsia="Times New Roman" w:hAnsi="Arial" w:cs="Arial"/>
          <w:i/>
          <w:sz w:val="20"/>
          <w:szCs w:val="20"/>
          <w:lang w:val="vi-VN"/>
        </w:rPr>
      </w:pP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 xml:space="preserve">Căn cứ Thông tư số 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>115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>/202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>6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 xml:space="preserve">/TT-BCA ngày 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>29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 xml:space="preserve"> tháng 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>6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 xml:space="preserve"> năm 202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>6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 xml:space="preserve"> củ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 xml:space="preserve">a Bộ trưởng Bộ Công an quy định 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>về thẻ, giấy phép, chứng nhận an ninh hàng không</w:t>
      </w:r>
      <w:r w:rsidRPr="00B40157">
        <w:rPr>
          <w:rFonts w:ascii="Arial" w:eastAsia="Times New Roman" w:hAnsi="Arial" w:cs="Arial"/>
          <w:i/>
          <w:sz w:val="20"/>
          <w:szCs w:val="20"/>
          <w:lang w:val="vi-VN"/>
        </w:rPr>
        <w:t>;</w:t>
      </w:r>
    </w:p>
    <w:p w14:paraId="3041E17B" w14:textId="33095AA6" w:rsidR="00171842" w:rsidRDefault="00301D9E" w:rsidP="00263DE1">
      <w:pPr>
        <w:spacing w:before="0"/>
        <w:ind w:firstLine="720"/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</w:pP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Theo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ề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ngh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ị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a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ụ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c trư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ở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ng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ụ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Qu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ả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n lý xu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ấ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t nh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ậ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p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ả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nh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t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ạ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i T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ờ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trình s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ố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17415/TTr-A08 ngày 10 tháng 7 năm 2026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.</w:t>
      </w:r>
    </w:p>
    <w:p w14:paraId="08E76D32" w14:textId="77777777" w:rsidR="00263DE1" w:rsidRPr="00B40157" w:rsidRDefault="00263DE1" w:rsidP="00B40157">
      <w:pPr>
        <w:spacing w:before="0" w:after="0"/>
        <w:ind w:firstLine="0"/>
        <w:jc w:val="left"/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</w:pPr>
    </w:p>
    <w:p w14:paraId="6A73F423" w14:textId="3154D74E" w:rsidR="00171842" w:rsidRDefault="00301D9E" w:rsidP="00B40157">
      <w:pPr>
        <w:spacing w:before="0" w:after="0"/>
        <w:ind w:firstLine="0"/>
        <w:jc w:val="center"/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</w:pPr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QUY</w:t>
      </w:r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Ế</w:t>
      </w:r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T Đ</w:t>
      </w:r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Ị</w:t>
      </w:r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NH:</w:t>
      </w:r>
    </w:p>
    <w:p w14:paraId="1ED49165" w14:textId="77777777" w:rsidR="00263DE1" w:rsidRPr="00B40157" w:rsidRDefault="00263DE1" w:rsidP="00B40157">
      <w:pPr>
        <w:spacing w:before="0" w:after="0"/>
        <w:ind w:firstLine="0"/>
        <w:jc w:val="center"/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</w:pPr>
    </w:p>
    <w:p w14:paraId="7D69D55A" w14:textId="77777777" w:rsidR="00171842" w:rsidRPr="00B40157" w:rsidRDefault="00301D9E" w:rsidP="00263DE1">
      <w:pPr>
        <w:spacing w:before="0"/>
        <w:ind w:firstLine="0"/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</w:pPr>
      <w:bookmarkStart w:id="2" w:name="dieu_1"/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Đi</w:t>
      </w:r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ề</w:t>
      </w:r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u 1.</w:t>
      </w:r>
      <w:bookmarkEnd w:id="2"/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</w:t>
      </w:r>
      <w:bookmarkStart w:id="3" w:name="dieu_1_name"/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Công b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ố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kèm theo 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Quy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ế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t đ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ị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nh này 07 th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ủ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t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ụ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c hành chính đư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ợ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c s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ử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a đ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ổ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i, b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ổ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sung trong lĩnh v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ự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c b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ả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o đ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ả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m an ninh hàng không đư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ợ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c quy đ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ị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nh t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ạ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i Quy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ế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t đ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ị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nh s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ố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1211/QĐ-BCA ngày 28/02/2025 c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ủ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a B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ộ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trư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ở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ng B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ộ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Công an công b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ố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th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ủ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hành chính m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ớ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i ban hành trong lĩnh v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ự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c b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ả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o đ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ả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m an ninh hàn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g không thu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ộ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c th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ẩ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m quy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ề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n gi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ả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i quy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ế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t c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ủ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a B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ộ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Công an và các Quy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ế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t đ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ị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nh s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ố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3177/QĐ-BCA ngày 05/5/2025, Quy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ế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t đ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ị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nh s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ố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1171/QĐ-BCA ngày 10/3/2026 c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ủ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a B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ộ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trư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ở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ng B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ộ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Công an công b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ố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th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ủ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hành chính đư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ợ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c s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ử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a đ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ổ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i, b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ổ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sung trong lĩnh v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ự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c b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ả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o đ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ả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m an ninh hàng không thu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ộ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c th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ẩ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m quy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ề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n gi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ả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i quy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ế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t c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ủ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a B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ộ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Công an</w:t>
      </w:r>
      <w:bookmarkEnd w:id="3"/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(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danh m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ụ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, n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ộ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i dung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ụ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th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ể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c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a t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ừ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ng th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t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ụ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c hành chính và các bi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ể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u m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ẫ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u là thành ph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n 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ồ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sơ th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ự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c hi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ệ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n th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ủ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t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ụ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>c hành chính</w:t>
      </w:r>
      <w:r w:rsidRPr="00B40157">
        <w:rPr>
          <w:rFonts w:ascii="Arial" w:eastAsia="DejaVu Sans Condensed" w:hAnsi="Arial" w:cs="Arial"/>
          <w:i/>
          <w:color w:val="000000"/>
          <w:sz w:val="20"/>
          <w:szCs w:val="20"/>
          <w:lang w:val="vi-VN" w:eastAsia="vi-VN"/>
        </w:rPr>
        <w:t xml:space="preserve"> kèm theo)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.</w:t>
      </w:r>
    </w:p>
    <w:p w14:paraId="602ADA73" w14:textId="77777777" w:rsidR="00171842" w:rsidRPr="00B40157" w:rsidRDefault="00301D9E" w:rsidP="00263DE1">
      <w:pPr>
        <w:spacing w:before="0"/>
        <w:ind w:firstLine="0"/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</w:pPr>
      <w:bookmarkStart w:id="4" w:name="dieu_2"/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Đi</w:t>
      </w:r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ề</w:t>
      </w:r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u 2.</w:t>
      </w:r>
      <w:bookmarkEnd w:id="4"/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</w:t>
      </w:r>
      <w:bookmarkStart w:id="5" w:name="dieu_2_name"/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Quy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ế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t đ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ị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nh này có hi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ệ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u l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ự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c thi hành k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ể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t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ừ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ngày ký.</w:t>
      </w:r>
      <w:bookmarkEnd w:id="5"/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</w:t>
      </w:r>
    </w:p>
    <w:p w14:paraId="670B5840" w14:textId="77777777" w:rsidR="00171842" w:rsidRPr="00B40157" w:rsidRDefault="00301D9E" w:rsidP="00263DE1">
      <w:pPr>
        <w:spacing w:before="0"/>
        <w:ind w:firstLine="0"/>
        <w:rPr>
          <w:rFonts w:ascii="Arial" w:eastAsia="DejaVu Sans Condensed" w:hAnsi="Arial" w:cs="Arial"/>
          <w:color w:val="000000"/>
          <w:sz w:val="20"/>
          <w:szCs w:val="20"/>
          <w:lang w:eastAsia="vi-VN"/>
        </w:rPr>
      </w:pPr>
      <w:bookmarkStart w:id="6" w:name="dieu_3"/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Đi</w:t>
      </w:r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ề</w:t>
      </w:r>
      <w:r w:rsidRPr="00B40157">
        <w:rPr>
          <w:rFonts w:ascii="Arial" w:eastAsia="DejaVu Sans Condensed" w:hAnsi="Arial" w:cs="Arial"/>
          <w:b/>
          <w:color w:val="000000"/>
          <w:sz w:val="20"/>
          <w:szCs w:val="20"/>
          <w:lang w:val="vi-VN" w:eastAsia="vi-VN"/>
        </w:rPr>
        <w:t>u 3.</w:t>
      </w:r>
      <w:bookmarkEnd w:id="6"/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</w:t>
      </w:r>
      <w:bookmarkStart w:id="7" w:name="dieu_3_name"/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Th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ủ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trư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ở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ng các 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đơn v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ị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thu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ộ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c cơ quan B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ộ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; Giám đ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ố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c Công an các t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ỉ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nh, thành ph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ố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tr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ự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c thu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ộ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c Trung ương và các cơ quan, t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ổ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 xml:space="preserve"> ch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ứ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c, cá nhân có liên quan ch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ị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u trách nhi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ệ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m thi hành Quy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ế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t đ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ị</w:t>
      </w:r>
      <w:r w:rsidRPr="00B40157">
        <w:rPr>
          <w:rFonts w:ascii="Arial" w:eastAsia="DejaVu Sans Condensed" w:hAnsi="Arial" w:cs="Arial"/>
          <w:color w:val="000000"/>
          <w:sz w:val="20"/>
          <w:szCs w:val="20"/>
          <w:lang w:val="vi-VN" w:eastAsia="vi-VN"/>
        </w:rPr>
        <w:t>nh này./.</w:t>
      </w:r>
      <w:bookmarkEnd w:id="7"/>
    </w:p>
    <w:p w14:paraId="39456D5C" w14:textId="77777777" w:rsidR="00C33995" w:rsidRPr="00B40157" w:rsidRDefault="00301D9E" w:rsidP="00B40157">
      <w:pPr>
        <w:spacing w:before="0" w:after="0"/>
        <w:ind w:firstLine="0"/>
        <w:jc w:val="left"/>
        <w:rPr>
          <w:rFonts w:ascii="Arial" w:eastAsia="DejaVu Sans Condensed" w:hAnsi="Arial" w:cs="Arial"/>
          <w:color w:val="000000"/>
          <w:sz w:val="20"/>
          <w:szCs w:val="20"/>
          <w:lang w:eastAsia="vi-VN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857"/>
        <w:gridCol w:w="4143"/>
      </w:tblGrid>
      <w:tr w:rsidR="00105E49" w:rsidRPr="00B40157" w14:paraId="1F774F96" w14:textId="77777777" w:rsidTr="00263DE1">
        <w:tc>
          <w:tcPr>
            <w:tcW w:w="4857" w:type="dxa"/>
            <w:shd w:val="clear" w:color="auto" w:fill="auto"/>
          </w:tcPr>
          <w:p w14:paraId="74C09EB3" w14:textId="77777777" w:rsidR="00171842" w:rsidRPr="00B40157" w:rsidRDefault="00301D9E" w:rsidP="00B40157">
            <w:pPr>
              <w:shd w:val="clear" w:color="auto" w:fill="FFFFFF"/>
              <w:spacing w:before="0" w:after="0"/>
              <w:ind w:firstLine="0"/>
              <w:jc w:val="left"/>
              <w:rPr>
                <w:rFonts w:ascii="Arial" w:eastAsia="DejaVu Sans Condensed" w:hAnsi="Arial" w:cs="Arial"/>
                <w:color w:val="000000"/>
                <w:sz w:val="20"/>
                <w:szCs w:val="20"/>
                <w:lang w:eastAsia="vi-VN"/>
              </w:rPr>
            </w:pPr>
            <w:r w:rsidRPr="00B40157">
              <w:rPr>
                <w:rFonts w:ascii="Arial" w:eastAsia="DejaVu Sans Condensed" w:hAnsi="Arial" w:cs="Arial"/>
                <w:b/>
                <w:i/>
                <w:color w:val="000000"/>
                <w:sz w:val="20"/>
                <w:szCs w:val="20"/>
                <w:lang w:val="vi-VN" w:eastAsia="vi-VN"/>
              </w:rPr>
              <w:t>Nơi nh</w:t>
            </w:r>
            <w:r w:rsidRPr="00B40157">
              <w:rPr>
                <w:rFonts w:ascii="Arial" w:eastAsia="DejaVu Sans Condensed" w:hAnsi="Arial" w:cs="Arial"/>
                <w:b/>
                <w:i/>
                <w:color w:val="000000"/>
                <w:sz w:val="20"/>
                <w:szCs w:val="20"/>
                <w:lang w:val="vi-VN" w:eastAsia="vi-VN"/>
              </w:rPr>
              <w:t>ậ</w:t>
            </w:r>
            <w:r w:rsidRPr="00B40157">
              <w:rPr>
                <w:rFonts w:ascii="Arial" w:eastAsia="DejaVu Sans Condensed" w:hAnsi="Arial" w:cs="Arial"/>
                <w:b/>
                <w:i/>
                <w:color w:val="000000"/>
                <w:sz w:val="20"/>
                <w:szCs w:val="20"/>
                <w:lang w:val="vi-VN" w:eastAsia="vi-VN"/>
              </w:rPr>
              <w:t>n:</w:t>
            </w:r>
            <w:r w:rsidRPr="00B40157">
              <w:rPr>
                <w:rFonts w:ascii="Arial" w:eastAsia="DejaVu Sans Condensed" w:hAnsi="Arial" w:cs="Arial"/>
                <w:b/>
                <w:i/>
                <w:color w:val="000000"/>
                <w:sz w:val="20"/>
                <w:szCs w:val="20"/>
                <w:lang w:eastAsia="vi-VN"/>
              </w:rPr>
              <w:br/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val="vi-VN" w:eastAsia="vi-VN"/>
              </w:rPr>
              <w:t>- Văn phòng Chính ph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val="vi-VN" w:eastAsia="vi-VN"/>
              </w:rPr>
              <w:t>ủ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val="vi-VN" w:eastAsia="vi-VN"/>
              </w:rPr>
              <w:t>;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val="vi-VN" w:eastAsia="vi-VN"/>
              </w:rPr>
              <w:br/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val="vi-VN" w:eastAsia="vi-VN"/>
              </w:rPr>
              <w:t>- Các đ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val="vi-VN" w:eastAsia="vi-VN"/>
              </w:rPr>
              <w:t>ồ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val="vi-VN" w:eastAsia="vi-VN"/>
              </w:rPr>
              <w:t xml:space="preserve">ng chí 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val="vi-VN" w:eastAsia="vi-VN"/>
              </w:rPr>
              <w:t>Th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val="vi-VN" w:eastAsia="vi-VN"/>
              </w:rPr>
              <w:t>ứ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val="vi-VN" w:eastAsia="vi-VN"/>
              </w:rPr>
              <w:t xml:space="preserve"> trư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val="vi-VN" w:eastAsia="vi-VN"/>
              </w:rPr>
              <w:t>ở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val="vi-VN" w:eastAsia="vi-VN"/>
              </w:rPr>
              <w:t>ng;</w:t>
            </w:r>
            <w:r w:rsidRPr="00B40157">
              <w:rPr>
                <w:rFonts w:ascii="Arial" w:eastAsia="DejaVu Sans Condensed" w:hAnsi="Arial" w:cs="Arial"/>
                <w:b/>
                <w:i/>
                <w:color w:val="000000"/>
                <w:sz w:val="20"/>
                <w:szCs w:val="20"/>
                <w:lang w:val="vi-VN" w:eastAsia="vi-VN"/>
              </w:rPr>
              <w:br/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val="vi-VN" w:eastAsia="vi-VN"/>
              </w:rPr>
              <w:t>- Như Đi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val="vi-VN" w:eastAsia="vi-VN"/>
              </w:rPr>
              <w:t>ề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val="vi-VN" w:eastAsia="vi-VN"/>
              </w:rPr>
              <w:t>u 3;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val="vi-VN" w:eastAsia="vi-VN"/>
              </w:rPr>
              <w:br/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eastAsia="vi-VN"/>
              </w:rPr>
              <w:lastRenderedPageBreak/>
              <w:t>- C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eastAsia="vi-VN"/>
              </w:rPr>
              <w:t>ổ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eastAsia="vi-VN"/>
              </w:rPr>
              <w:t>ng thông tin đi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eastAsia="vi-VN"/>
              </w:rPr>
              <w:t>ệ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eastAsia="vi-VN"/>
              </w:rPr>
              <w:t>n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eastAsia="vi-VN"/>
              </w:rPr>
              <w:t xml:space="preserve"> t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eastAsia="vi-VN"/>
              </w:rPr>
              <w:t>ử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eastAsia="vi-VN"/>
              </w:rPr>
              <w:t xml:space="preserve"> B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eastAsia="vi-VN"/>
              </w:rPr>
              <w:t>ộ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eastAsia="vi-VN"/>
              </w:rPr>
              <w:t xml:space="preserve"> Công an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eastAsia="vi-VN"/>
              </w:rPr>
              <w:t>;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eastAsia="vi-VN"/>
              </w:rPr>
              <w:br/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eastAsia="vi-VN"/>
              </w:rPr>
              <w:t>- Lưu: VT, QLXNC,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eastAsia="vi-VN"/>
              </w:rPr>
              <w:t>TTANHKQG</w:t>
            </w:r>
            <w:r w:rsidRPr="00B40157">
              <w:rPr>
                <w:rFonts w:ascii="Arial" w:eastAsia="DejaVu Sans Condensed" w:hAnsi="Arial" w:cs="Arial"/>
                <w:color w:val="000000"/>
                <w:sz w:val="20"/>
                <w:szCs w:val="20"/>
                <w:lang w:eastAsia="vi-VN"/>
              </w:rPr>
              <w:t>.</w:t>
            </w:r>
          </w:p>
        </w:tc>
        <w:tc>
          <w:tcPr>
            <w:tcW w:w="4143" w:type="dxa"/>
            <w:shd w:val="clear" w:color="auto" w:fill="auto"/>
          </w:tcPr>
          <w:p w14:paraId="1C951C9C" w14:textId="77777777" w:rsidR="002574D1" w:rsidRPr="00B40157" w:rsidRDefault="00301D9E" w:rsidP="00B40157">
            <w:pPr>
              <w:shd w:val="clear" w:color="auto" w:fill="FFFFFF"/>
              <w:spacing w:before="0" w:after="0"/>
              <w:ind w:firstLine="0"/>
              <w:jc w:val="center"/>
              <w:rPr>
                <w:rFonts w:ascii="Arial" w:eastAsia="DejaVu Sans Condensed" w:hAnsi="Arial" w:cs="Arial"/>
                <w:b/>
                <w:color w:val="000000"/>
                <w:sz w:val="20"/>
                <w:szCs w:val="20"/>
                <w:lang w:eastAsia="vi-VN"/>
              </w:rPr>
            </w:pPr>
            <w:r w:rsidRPr="00B40157">
              <w:rPr>
                <w:rFonts w:ascii="Arial" w:eastAsia="DejaVu Sans Condensed" w:hAnsi="Arial" w:cs="Arial"/>
                <w:b/>
                <w:color w:val="000000"/>
                <w:sz w:val="20"/>
                <w:szCs w:val="20"/>
                <w:lang w:eastAsia="vi-VN"/>
              </w:rPr>
              <w:lastRenderedPageBreak/>
              <w:t>B</w:t>
            </w:r>
            <w:r w:rsidRPr="00B40157">
              <w:rPr>
                <w:rFonts w:ascii="Arial" w:eastAsia="DejaVu Sans Condensed" w:hAnsi="Arial" w:cs="Arial"/>
                <w:b/>
                <w:color w:val="000000"/>
                <w:sz w:val="20"/>
                <w:szCs w:val="20"/>
                <w:lang w:eastAsia="vi-VN"/>
              </w:rPr>
              <w:t>Ộ</w:t>
            </w:r>
            <w:r w:rsidRPr="00B40157">
              <w:rPr>
                <w:rFonts w:ascii="Arial" w:eastAsia="DejaVu Sans Condensed" w:hAnsi="Arial" w:cs="Arial"/>
                <w:b/>
                <w:color w:val="000000"/>
                <w:sz w:val="20"/>
                <w:szCs w:val="20"/>
                <w:lang w:eastAsia="vi-VN"/>
              </w:rPr>
              <w:t xml:space="preserve"> TRƯ</w:t>
            </w:r>
            <w:r w:rsidRPr="00B40157">
              <w:rPr>
                <w:rFonts w:ascii="Arial" w:eastAsia="DejaVu Sans Condensed" w:hAnsi="Arial" w:cs="Arial"/>
                <w:b/>
                <w:color w:val="000000"/>
                <w:sz w:val="20"/>
                <w:szCs w:val="20"/>
                <w:lang w:eastAsia="vi-VN"/>
              </w:rPr>
              <w:t>Ở</w:t>
            </w:r>
            <w:r w:rsidRPr="00B40157">
              <w:rPr>
                <w:rFonts w:ascii="Arial" w:eastAsia="DejaVu Sans Condensed" w:hAnsi="Arial" w:cs="Arial"/>
                <w:b/>
                <w:color w:val="000000"/>
                <w:sz w:val="20"/>
                <w:szCs w:val="20"/>
                <w:lang w:eastAsia="vi-VN"/>
              </w:rPr>
              <w:t>NG</w:t>
            </w:r>
            <w:r w:rsidRPr="00B40157">
              <w:rPr>
                <w:rFonts w:ascii="Arial" w:eastAsia="DejaVu Sans Condensed" w:hAnsi="Arial" w:cs="Arial"/>
                <w:b/>
                <w:color w:val="000000"/>
                <w:sz w:val="20"/>
                <w:szCs w:val="20"/>
                <w:lang w:eastAsia="vi-VN"/>
              </w:rPr>
              <w:br/>
            </w:r>
            <w:r w:rsidRPr="00B40157">
              <w:rPr>
                <w:rFonts w:ascii="Arial" w:eastAsia="DejaVu Sans Condensed" w:hAnsi="Arial" w:cs="Arial"/>
                <w:b/>
                <w:color w:val="000000"/>
                <w:sz w:val="20"/>
                <w:szCs w:val="20"/>
                <w:lang w:eastAsia="vi-VN"/>
              </w:rPr>
              <w:br/>
            </w:r>
            <w:r w:rsidRPr="00B40157">
              <w:rPr>
                <w:rFonts w:ascii="Arial" w:eastAsia="DejaVu Sans Condensed" w:hAnsi="Arial" w:cs="Arial"/>
                <w:b/>
                <w:i/>
                <w:color w:val="000000"/>
                <w:sz w:val="20"/>
                <w:szCs w:val="20"/>
                <w:lang w:eastAsia="vi-VN"/>
              </w:rPr>
              <w:br/>
            </w:r>
            <w:r w:rsidRPr="00B40157">
              <w:rPr>
                <w:rFonts w:ascii="Arial" w:eastAsia="DejaVu Sans Condensed" w:hAnsi="Arial" w:cs="Arial"/>
                <w:b/>
                <w:i/>
                <w:color w:val="000000"/>
                <w:sz w:val="20"/>
                <w:szCs w:val="20"/>
                <w:lang w:eastAsia="vi-VN"/>
              </w:rPr>
              <w:br/>
            </w:r>
            <w:r w:rsidRPr="00B40157">
              <w:rPr>
                <w:rFonts w:ascii="Arial" w:eastAsia="DejaVu Sans Condensed" w:hAnsi="Arial" w:cs="Arial"/>
                <w:b/>
                <w:i/>
                <w:color w:val="000000"/>
                <w:sz w:val="20"/>
                <w:szCs w:val="20"/>
                <w:lang w:eastAsia="vi-VN"/>
              </w:rPr>
              <w:lastRenderedPageBreak/>
              <w:br/>
            </w:r>
            <w:r w:rsidRPr="00B40157">
              <w:rPr>
                <w:rFonts w:ascii="Arial" w:eastAsia="DejaVu Sans Condensed" w:hAnsi="Arial" w:cs="Arial"/>
                <w:b/>
                <w:color w:val="000000"/>
                <w:sz w:val="20"/>
                <w:szCs w:val="20"/>
                <w:lang w:eastAsia="vi-VN"/>
              </w:rPr>
              <w:t>Đ</w:t>
            </w:r>
            <w:r w:rsidRPr="00B40157">
              <w:rPr>
                <w:rFonts w:ascii="Arial" w:eastAsia="DejaVu Sans Condensed" w:hAnsi="Arial" w:cs="Arial"/>
                <w:b/>
                <w:color w:val="000000"/>
                <w:sz w:val="20"/>
                <w:szCs w:val="20"/>
                <w:lang w:eastAsia="vi-VN"/>
              </w:rPr>
              <w:t>ạ</w:t>
            </w:r>
            <w:r w:rsidRPr="00B40157">
              <w:rPr>
                <w:rFonts w:ascii="Arial" w:eastAsia="DejaVu Sans Condensed" w:hAnsi="Arial" w:cs="Arial"/>
                <w:b/>
                <w:color w:val="000000"/>
                <w:sz w:val="20"/>
                <w:szCs w:val="20"/>
                <w:lang w:eastAsia="vi-VN"/>
              </w:rPr>
              <w:t>i tư</w:t>
            </w:r>
            <w:r w:rsidRPr="00B40157">
              <w:rPr>
                <w:rFonts w:ascii="Arial" w:eastAsia="DejaVu Sans Condensed" w:hAnsi="Arial" w:cs="Arial"/>
                <w:b/>
                <w:color w:val="000000"/>
                <w:sz w:val="20"/>
                <w:szCs w:val="20"/>
                <w:lang w:eastAsia="vi-VN"/>
              </w:rPr>
              <w:t>ớ</w:t>
            </w:r>
            <w:r w:rsidRPr="00B40157">
              <w:rPr>
                <w:rFonts w:ascii="Arial" w:eastAsia="DejaVu Sans Condensed" w:hAnsi="Arial" w:cs="Arial"/>
                <w:b/>
                <w:color w:val="000000"/>
                <w:sz w:val="20"/>
                <w:szCs w:val="20"/>
                <w:lang w:eastAsia="vi-VN"/>
              </w:rPr>
              <w:t>ng Lương Tam Quang</w:t>
            </w:r>
          </w:p>
        </w:tc>
      </w:tr>
    </w:tbl>
    <w:p w14:paraId="3F34E8D6" w14:textId="44C3A831" w:rsidR="00405402" w:rsidRDefault="00301D9E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21182975" w14:textId="36FB362F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5E5A8A41" w14:textId="064D4E0C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5EB7C7E6" w14:textId="30C35311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505681C6" w14:textId="019E1E44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29FBD9C4" w14:textId="59B084DC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63E5CB27" w14:textId="5D59FF02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6098E177" w14:textId="213D641E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4B3693C9" w14:textId="76B4EFC4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165F3A20" w14:textId="4163904C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23A39505" w14:textId="15C57B54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541906DA" w14:textId="00B07E14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0DE16B55" w14:textId="61E02F2A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707E3B04" w14:textId="0DB5F3DF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18596364" w14:textId="4CE4195D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65ADE66A" w14:textId="7D6029CF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6D30EDB2" w14:textId="358E5A4C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312ADC1E" w14:textId="43F5EC88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4C800362" w14:textId="210E08AE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326FCBE9" w14:textId="5427541E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03D2D64C" w14:textId="55E341DA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0A623645" w14:textId="28968499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3169BC8C" w14:textId="2326F7C1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28FB6468" w14:textId="705E031C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61AA3A50" w14:textId="07958581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0E2F5D50" w14:textId="00678D0D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1F9AD649" w14:textId="474B0EA3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257D5A6F" w14:textId="696E05C6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3CE0774A" w14:textId="2217CD73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063186AE" w14:textId="43313F31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53522293" w14:textId="2F860885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44019F39" w14:textId="236E1E8F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529715F6" w14:textId="2B995011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33A16F6C" w14:textId="4F9817D6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18D73B7F" w14:textId="4236A680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459E5EBB" w14:textId="14D0FA03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3014060E" w14:textId="5DEDC2EE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055C0280" w14:textId="3DCDE676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1F0F033A" w14:textId="14E3A06B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7B8DEF86" w14:textId="29C904FD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1FD134C1" w14:textId="5824CA3D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166F6BB1" w14:textId="6BDAFB3B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4AE4EC43" w14:textId="21961F67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173F81FF" w14:textId="5E8D9D1C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79D11D1A" w14:textId="695D924C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45C25AC8" w14:textId="157C4D2A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5CA8F5C9" w14:textId="5138CD00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0B1D5398" w14:textId="72A7F3E6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3044BAC9" w14:textId="7C32BE6C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41C022EE" w14:textId="655C64B4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249049FD" w14:textId="45D2841A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3822B515" w14:textId="0B3E48E5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6F7F3D26" w14:textId="0E5DBD07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3D295FBA" w14:textId="77777777" w:rsidR="00391102" w:rsidRDefault="00391102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53C95C22" w14:textId="0F8D94B3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458E62B4" w14:textId="69F3851A" w:rsidR="00263DE1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3E461ADA" w14:textId="77777777" w:rsidR="00301D9E" w:rsidRDefault="00301D9E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74A215BD" w14:textId="77777777" w:rsidR="00263DE1" w:rsidRPr="00B40157" w:rsidRDefault="00263DE1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3A730780" w14:textId="77777777" w:rsidR="00301D9E" w:rsidRDefault="00301D9E" w:rsidP="00B40157">
      <w:pPr>
        <w:spacing w:before="0" w:after="0"/>
        <w:ind w:firstLine="0"/>
        <w:jc w:val="center"/>
        <w:rPr>
          <w:rFonts w:ascii="Arial" w:hAnsi="Arial" w:cs="Arial"/>
          <w:b/>
          <w:sz w:val="20"/>
          <w:szCs w:val="20"/>
        </w:rPr>
      </w:pPr>
      <w:bookmarkStart w:id="8" w:name="chuong_pl"/>
      <w:r w:rsidRPr="00B40157">
        <w:rPr>
          <w:rFonts w:ascii="Arial" w:hAnsi="Arial" w:cs="Arial"/>
          <w:b/>
          <w:sz w:val="20"/>
          <w:szCs w:val="20"/>
        </w:rPr>
        <w:lastRenderedPageBreak/>
        <w:t>TH</w:t>
      </w:r>
      <w:r w:rsidRPr="00B40157">
        <w:rPr>
          <w:rFonts w:ascii="Arial" w:hAnsi="Arial" w:cs="Arial"/>
          <w:b/>
          <w:sz w:val="20"/>
          <w:szCs w:val="20"/>
        </w:rPr>
        <w:t>Ủ</w:t>
      </w:r>
      <w:r w:rsidRPr="00B40157">
        <w:rPr>
          <w:rFonts w:ascii="Arial" w:hAnsi="Arial" w:cs="Arial"/>
          <w:b/>
          <w:sz w:val="20"/>
          <w:szCs w:val="20"/>
        </w:rPr>
        <w:t xml:space="preserve"> T</w:t>
      </w:r>
      <w:r w:rsidRPr="00B40157">
        <w:rPr>
          <w:rFonts w:ascii="Arial" w:hAnsi="Arial" w:cs="Arial"/>
          <w:b/>
          <w:sz w:val="20"/>
          <w:szCs w:val="20"/>
        </w:rPr>
        <w:t>Ụ</w:t>
      </w:r>
      <w:r w:rsidRPr="00B40157">
        <w:rPr>
          <w:rFonts w:ascii="Arial" w:hAnsi="Arial" w:cs="Arial"/>
          <w:b/>
          <w:sz w:val="20"/>
          <w:szCs w:val="20"/>
        </w:rPr>
        <w:t>C HÀNH CHÍNH ĐƯ</w:t>
      </w:r>
      <w:r w:rsidRPr="00B40157">
        <w:rPr>
          <w:rFonts w:ascii="Arial" w:hAnsi="Arial" w:cs="Arial"/>
          <w:b/>
          <w:sz w:val="20"/>
          <w:szCs w:val="20"/>
        </w:rPr>
        <w:t>Ợ</w:t>
      </w:r>
      <w:r w:rsidRPr="00B40157">
        <w:rPr>
          <w:rFonts w:ascii="Arial" w:hAnsi="Arial" w:cs="Arial"/>
          <w:b/>
          <w:sz w:val="20"/>
          <w:szCs w:val="20"/>
        </w:rPr>
        <w:t>C S</w:t>
      </w:r>
      <w:r w:rsidRPr="00B40157">
        <w:rPr>
          <w:rFonts w:ascii="Arial" w:hAnsi="Arial" w:cs="Arial"/>
          <w:b/>
          <w:sz w:val="20"/>
          <w:szCs w:val="20"/>
        </w:rPr>
        <w:t>Ử</w:t>
      </w:r>
      <w:r w:rsidRPr="00B40157">
        <w:rPr>
          <w:rFonts w:ascii="Arial" w:hAnsi="Arial" w:cs="Arial"/>
          <w:b/>
          <w:sz w:val="20"/>
          <w:szCs w:val="20"/>
        </w:rPr>
        <w:t>A Đ</w:t>
      </w:r>
      <w:r w:rsidRPr="00B40157">
        <w:rPr>
          <w:rFonts w:ascii="Arial" w:hAnsi="Arial" w:cs="Arial"/>
          <w:b/>
          <w:sz w:val="20"/>
          <w:szCs w:val="20"/>
        </w:rPr>
        <w:t>Ổ</w:t>
      </w:r>
      <w:r w:rsidRPr="00B40157">
        <w:rPr>
          <w:rFonts w:ascii="Arial" w:hAnsi="Arial" w:cs="Arial"/>
          <w:b/>
          <w:sz w:val="20"/>
          <w:szCs w:val="20"/>
        </w:rPr>
        <w:t>I, B</w:t>
      </w:r>
      <w:r w:rsidRPr="00B40157">
        <w:rPr>
          <w:rFonts w:ascii="Arial" w:hAnsi="Arial" w:cs="Arial"/>
          <w:b/>
          <w:sz w:val="20"/>
          <w:szCs w:val="20"/>
        </w:rPr>
        <w:t>Ổ</w:t>
      </w:r>
      <w:r w:rsidRPr="00B40157">
        <w:rPr>
          <w:rFonts w:ascii="Arial" w:hAnsi="Arial" w:cs="Arial"/>
          <w:b/>
          <w:sz w:val="20"/>
          <w:szCs w:val="20"/>
        </w:rPr>
        <w:t xml:space="preserve"> SUNG TRONG</w:t>
      </w:r>
    </w:p>
    <w:p w14:paraId="7377C19D" w14:textId="77777777" w:rsidR="00301D9E" w:rsidRDefault="00301D9E" w:rsidP="00B40157">
      <w:pPr>
        <w:spacing w:before="0" w:after="0"/>
        <w:ind w:firstLine="0"/>
        <w:jc w:val="center"/>
        <w:rPr>
          <w:rFonts w:ascii="Arial" w:hAnsi="Arial" w:cs="Arial"/>
          <w:b/>
          <w:sz w:val="20"/>
          <w:szCs w:val="20"/>
        </w:rPr>
      </w:pPr>
      <w:r w:rsidRPr="00B40157">
        <w:rPr>
          <w:rFonts w:ascii="Arial" w:hAnsi="Arial" w:cs="Arial"/>
          <w:b/>
          <w:sz w:val="20"/>
          <w:szCs w:val="20"/>
        </w:rPr>
        <w:t>LĨNH V</w:t>
      </w:r>
      <w:r w:rsidRPr="00B40157">
        <w:rPr>
          <w:rFonts w:ascii="Arial" w:hAnsi="Arial" w:cs="Arial"/>
          <w:b/>
          <w:sz w:val="20"/>
          <w:szCs w:val="20"/>
        </w:rPr>
        <w:t>Ự</w:t>
      </w:r>
      <w:r w:rsidRPr="00B40157">
        <w:rPr>
          <w:rFonts w:ascii="Arial" w:hAnsi="Arial" w:cs="Arial"/>
          <w:b/>
          <w:sz w:val="20"/>
          <w:szCs w:val="20"/>
        </w:rPr>
        <w:t>C B</w:t>
      </w:r>
      <w:r w:rsidRPr="00B40157">
        <w:rPr>
          <w:rFonts w:ascii="Arial" w:hAnsi="Arial" w:cs="Arial"/>
          <w:b/>
          <w:sz w:val="20"/>
          <w:szCs w:val="20"/>
        </w:rPr>
        <w:t>Ả</w:t>
      </w:r>
      <w:r w:rsidRPr="00B40157">
        <w:rPr>
          <w:rFonts w:ascii="Arial" w:hAnsi="Arial" w:cs="Arial"/>
          <w:b/>
          <w:sz w:val="20"/>
          <w:szCs w:val="20"/>
        </w:rPr>
        <w:t>O Đ</w:t>
      </w:r>
      <w:r w:rsidRPr="00B40157">
        <w:rPr>
          <w:rFonts w:ascii="Arial" w:hAnsi="Arial" w:cs="Arial"/>
          <w:b/>
          <w:sz w:val="20"/>
          <w:szCs w:val="20"/>
        </w:rPr>
        <w:t>Ả</w:t>
      </w:r>
      <w:r w:rsidRPr="00B40157">
        <w:rPr>
          <w:rFonts w:ascii="Arial" w:hAnsi="Arial" w:cs="Arial"/>
          <w:b/>
          <w:sz w:val="20"/>
          <w:szCs w:val="20"/>
        </w:rPr>
        <w:t>M AN NINH HÀNG KHÔNG</w:t>
      </w:r>
    </w:p>
    <w:p w14:paraId="6BD52E2F" w14:textId="451C8DC6" w:rsidR="009777D3" w:rsidRPr="00B40157" w:rsidRDefault="00301D9E" w:rsidP="00B40157">
      <w:pPr>
        <w:spacing w:before="0" w:after="0"/>
        <w:ind w:firstLine="0"/>
        <w:jc w:val="center"/>
        <w:rPr>
          <w:rFonts w:ascii="Arial" w:eastAsia="DejaVu Sans Condensed" w:hAnsi="Arial" w:cs="Arial"/>
          <w:b/>
          <w:i/>
          <w:color w:val="000000"/>
          <w:sz w:val="20"/>
          <w:szCs w:val="20"/>
          <w:lang w:eastAsia="vi-VN"/>
        </w:rPr>
      </w:pPr>
      <w:r w:rsidRPr="00B40157">
        <w:rPr>
          <w:rFonts w:ascii="Arial" w:hAnsi="Arial" w:cs="Arial"/>
          <w:b/>
          <w:sz w:val="20"/>
          <w:szCs w:val="20"/>
        </w:rPr>
        <w:t>THU</w:t>
      </w:r>
      <w:r w:rsidRPr="00B40157">
        <w:rPr>
          <w:rFonts w:ascii="Arial" w:hAnsi="Arial" w:cs="Arial"/>
          <w:b/>
          <w:sz w:val="20"/>
          <w:szCs w:val="20"/>
        </w:rPr>
        <w:t>Ộ</w:t>
      </w:r>
      <w:r w:rsidRPr="00B40157">
        <w:rPr>
          <w:rFonts w:ascii="Arial" w:hAnsi="Arial" w:cs="Arial"/>
          <w:b/>
          <w:sz w:val="20"/>
          <w:szCs w:val="20"/>
        </w:rPr>
        <w:t>C TH</w:t>
      </w:r>
      <w:r w:rsidRPr="00B40157">
        <w:rPr>
          <w:rFonts w:ascii="Arial" w:hAnsi="Arial" w:cs="Arial"/>
          <w:b/>
          <w:sz w:val="20"/>
          <w:szCs w:val="20"/>
        </w:rPr>
        <w:t>Ẩ</w:t>
      </w:r>
      <w:r w:rsidRPr="00B40157">
        <w:rPr>
          <w:rFonts w:ascii="Arial" w:hAnsi="Arial" w:cs="Arial"/>
          <w:b/>
          <w:sz w:val="20"/>
          <w:szCs w:val="20"/>
        </w:rPr>
        <w:t>M QUY</w:t>
      </w:r>
      <w:r w:rsidRPr="00B40157">
        <w:rPr>
          <w:rFonts w:ascii="Arial" w:hAnsi="Arial" w:cs="Arial"/>
          <w:b/>
          <w:sz w:val="20"/>
          <w:szCs w:val="20"/>
        </w:rPr>
        <w:t>Ề</w:t>
      </w:r>
      <w:r w:rsidRPr="00B40157">
        <w:rPr>
          <w:rFonts w:ascii="Arial" w:hAnsi="Arial" w:cs="Arial"/>
          <w:b/>
          <w:sz w:val="20"/>
          <w:szCs w:val="20"/>
        </w:rPr>
        <w:t>N GI</w:t>
      </w:r>
      <w:r w:rsidRPr="00B40157">
        <w:rPr>
          <w:rFonts w:ascii="Arial" w:hAnsi="Arial" w:cs="Arial"/>
          <w:b/>
          <w:sz w:val="20"/>
          <w:szCs w:val="20"/>
        </w:rPr>
        <w:t>Ả</w:t>
      </w:r>
      <w:r w:rsidRPr="00B40157">
        <w:rPr>
          <w:rFonts w:ascii="Arial" w:hAnsi="Arial" w:cs="Arial"/>
          <w:b/>
          <w:sz w:val="20"/>
          <w:szCs w:val="20"/>
        </w:rPr>
        <w:t>I QUY</w:t>
      </w:r>
      <w:r w:rsidRPr="00B40157">
        <w:rPr>
          <w:rFonts w:ascii="Arial" w:hAnsi="Arial" w:cs="Arial"/>
          <w:b/>
          <w:sz w:val="20"/>
          <w:szCs w:val="20"/>
        </w:rPr>
        <w:t>Ế</w:t>
      </w:r>
      <w:r w:rsidRPr="00B40157">
        <w:rPr>
          <w:rFonts w:ascii="Arial" w:hAnsi="Arial" w:cs="Arial"/>
          <w:b/>
          <w:sz w:val="20"/>
          <w:szCs w:val="20"/>
        </w:rPr>
        <w:t>T C</w:t>
      </w:r>
      <w:r w:rsidRPr="00B40157">
        <w:rPr>
          <w:rFonts w:ascii="Arial" w:hAnsi="Arial" w:cs="Arial"/>
          <w:b/>
          <w:sz w:val="20"/>
          <w:szCs w:val="20"/>
        </w:rPr>
        <w:t>Ủ</w:t>
      </w:r>
      <w:r w:rsidRPr="00B40157">
        <w:rPr>
          <w:rFonts w:ascii="Arial" w:hAnsi="Arial" w:cs="Arial"/>
          <w:b/>
          <w:sz w:val="20"/>
          <w:szCs w:val="20"/>
        </w:rPr>
        <w:t>A B</w:t>
      </w:r>
      <w:r w:rsidRPr="00B40157">
        <w:rPr>
          <w:rFonts w:ascii="Arial" w:hAnsi="Arial" w:cs="Arial"/>
          <w:b/>
          <w:sz w:val="20"/>
          <w:szCs w:val="20"/>
        </w:rPr>
        <w:t>Ộ</w:t>
      </w:r>
      <w:r w:rsidRPr="00B40157">
        <w:rPr>
          <w:rFonts w:ascii="Arial" w:hAnsi="Arial" w:cs="Arial"/>
          <w:b/>
          <w:sz w:val="20"/>
          <w:szCs w:val="20"/>
        </w:rPr>
        <w:t xml:space="preserve"> CÔNG AN</w:t>
      </w:r>
      <w:bookmarkEnd w:id="8"/>
      <w:r w:rsidRPr="00B40157">
        <w:rPr>
          <w:rFonts w:ascii="Arial" w:eastAsia="DejaVu Sans Condensed" w:hAnsi="Arial" w:cs="Arial"/>
          <w:b/>
          <w:i/>
          <w:color w:val="000000"/>
          <w:sz w:val="20"/>
          <w:szCs w:val="20"/>
          <w:lang w:eastAsia="vi-VN"/>
        </w:rPr>
        <w:t xml:space="preserve"> </w:t>
      </w:r>
    </w:p>
    <w:p w14:paraId="08A7C8F4" w14:textId="77777777" w:rsidR="00301D9E" w:rsidRDefault="00301D9E" w:rsidP="00B40157">
      <w:pPr>
        <w:spacing w:before="0" w:after="0"/>
        <w:ind w:firstLine="0"/>
        <w:jc w:val="center"/>
        <w:rPr>
          <w:rFonts w:ascii="Arial" w:hAnsi="Arial" w:cs="Arial"/>
          <w:i/>
          <w:sz w:val="20"/>
          <w:szCs w:val="20"/>
        </w:rPr>
      </w:pPr>
      <w:r w:rsidRPr="00B40157">
        <w:rPr>
          <w:rFonts w:ascii="Arial" w:hAnsi="Arial" w:cs="Arial"/>
          <w:i/>
          <w:sz w:val="20"/>
          <w:szCs w:val="20"/>
        </w:rPr>
        <w:t xml:space="preserve">(Ban hành kèm theo </w:t>
      </w:r>
      <w:r w:rsidRPr="00B40157">
        <w:rPr>
          <w:rFonts w:ascii="Arial" w:hAnsi="Arial" w:cs="Arial"/>
          <w:i/>
          <w:sz w:val="20"/>
          <w:szCs w:val="20"/>
        </w:rPr>
        <w:t>Quy</w:t>
      </w:r>
      <w:r w:rsidRPr="00B40157">
        <w:rPr>
          <w:rFonts w:ascii="Arial" w:hAnsi="Arial" w:cs="Arial"/>
          <w:i/>
          <w:sz w:val="20"/>
          <w:szCs w:val="20"/>
        </w:rPr>
        <w:t>ế</w:t>
      </w:r>
      <w:r w:rsidRPr="00B40157">
        <w:rPr>
          <w:rFonts w:ascii="Arial" w:hAnsi="Arial" w:cs="Arial"/>
          <w:i/>
          <w:sz w:val="20"/>
          <w:szCs w:val="20"/>
        </w:rPr>
        <w:t>t đ</w:t>
      </w:r>
      <w:r w:rsidRPr="00B40157">
        <w:rPr>
          <w:rFonts w:ascii="Arial" w:hAnsi="Arial" w:cs="Arial"/>
          <w:i/>
          <w:sz w:val="20"/>
          <w:szCs w:val="20"/>
        </w:rPr>
        <w:t>ị</w:t>
      </w:r>
      <w:r w:rsidRPr="00B40157">
        <w:rPr>
          <w:rFonts w:ascii="Arial" w:hAnsi="Arial" w:cs="Arial"/>
          <w:i/>
          <w:sz w:val="20"/>
          <w:szCs w:val="20"/>
        </w:rPr>
        <w:t>nh s</w:t>
      </w:r>
      <w:r w:rsidRPr="00B40157">
        <w:rPr>
          <w:rFonts w:ascii="Arial" w:hAnsi="Arial" w:cs="Arial"/>
          <w:i/>
          <w:sz w:val="20"/>
          <w:szCs w:val="20"/>
        </w:rPr>
        <w:t>ố</w:t>
      </w:r>
      <w:r w:rsidRPr="00B40157">
        <w:rPr>
          <w:rFonts w:ascii="Arial" w:hAnsi="Arial" w:cs="Arial"/>
          <w:i/>
          <w:sz w:val="20"/>
          <w:szCs w:val="20"/>
        </w:rPr>
        <w:t xml:space="preserve"> 4641/QĐ-BCA ngày 21 tháng 7 năm 2026</w:t>
      </w:r>
    </w:p>
    <w:p w14:paraId="6C59B61C" w14:textId="113EB3F3" w:rsidR="009777D3" w:rsidRDefault="00301D9E" w:rsidP="00B40157">
      <w:pPr>
        <w:spacing w:before="0" w:after="0"/>
        <w:ind w:firstLine="0"/>
        <w:jc w:val="center"/>
        <w:rPr>
          <w:rFonts w:ascii="Arial" w:hAnsi="Arial" w:cs="Arial"/>
          <w:i/>
          <w:sz w:val="20"/>
          <w:szCs w:val="20"/>
        </w:rPr>
      </w:pPr>
      <w:r w:rsidRPr="00B40157">
        <w:rPr>
          <w:rFonts w:ascii="Arial" w:hAnsi="Arial" w:cs="Arial"/>
          <w:i/>
          <w:sz w:val="20"/>
          <w:szCs w:val="20"/>
        </w:rPr>
        <w:t>c</w:t>
      </w:r>
      <w:r w:rsidRPr="00B40157">
        <w:rPr>
          <w:rFonts w:ascii="Arial" w:hAnsi="Arial" w:cs="Arial"/>
          <w:i/>
          <w:sz w:val="20"/>
          <w:szCs w:val="20"/>
        </w:rPr>
        <w:t>ủ</w:t>
      </w:r>
      <w:r w:rsidRPr="00B40157">
        <w:rPr>
          <w:rFonts w:ascii="Arial" w:hAnsi="Arial" w:cs="Arial"/>
          <w:i/>
          <w:sz w:val="20"/>
          <w:szCs w:val="20"/>
        </w:rPr>
        <w:t>a B</w:t>
      </w:r>
      <w:r w:rsidRPr="00B40157">
        <w:rPr>
          <w:rFonts w:ascii="Arial" w:hAnsi="Arial" w:cs="Arial"/>
          <w:i/>
          <w:sz w:val="20"/>
          <w:szCs w:val="20"/>
        </w:rPr>
        <w:t>ộ</w:t>
      </w:r>
      <w:r w:rsidRPr="00B40157">
        <w:rPr>
          <w:rFonts w:ascii="Arial" w:hAnsi="Arial" w:cs="Arial"/>
          <w:i/>
          <w:sz w:val="20"/>
          <w:szCs w:val="20"/>
        </w:rPr>
        <w:t xml:space="preserve"> trư</w:t>
      </w:r>
      <w:r w:rsidRPr="00B40157">
        <w:rPr>
          <w:rFonts w:ascii="Arial" w:hAnsi="Arial" w:cs="Arial"/>
          <w:i/>
          <w:sz w:val="20"/>
          <w:szCs w:val="20"/>
        </w:rPr>
        <w:t>ở</w:t>
      </w:r>
      <w:r w:rsidRPr="00B40157">
        <w:rPr>
          <w:rFonts w:ascii="Arial" w:hAnsi="Arial" w:cs="Arial"/>
          <w:i/>
          <w:sz w:val="20"/>
          <w:szCs w:val="20"/>
        </w:rPr>
        <w:t>ng B</w:t>
      </w:r>
      <w:r w:rsidRPr="00B40157">
        <w:rPr>
          <w:rFonts w:ascii="Arial" w:hAnsi="Arial" w:cs="Arial"/>
          <w:i/>
          <w:sz w:val="20"/>
          <w:szCs w:val="20"/>
        </w:rPr>
        <w:t>ộ</w:t>
      </w:r>
      <w:r w:rsidRPr="00B40157">
        <w:rPr>
          <w:rFonts w:ascii="Arial" w:hAnsi="Arial" w:cs="Arial"/>
          <w:i/>
          <w:sz w:val="20"/>
          <w:szCs w:val="20"/>
        </w:rPr>
        <w:t xml:space="preserve"> Công an)</w:t>
      </w:r>
    </w:p>
    <w:p w14:paraId="2D8A1D69" w14:textId="05BF8B7F" w:rsidR="00301D9E" w:rsidRPr="00301D9E" w:rsidRDefault="00301D9E" w:rsidP="00B40157">
      <w:pPr>
        <w:spacing w:before="0" w:after="0"/>
        <w:ind w:firstLine="0"/>
        <w:jc w:val="center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>_____________________</w:t>
      </w:r>
    </w:p>
    <w:p w14:paraId="731F7E64" w14:textId="77777777" w:rsidR="00301D9E" w:rsidRPr="00B40157" w:rsidRDefault="00301D9E" w:rsidP="00B40157">
      <w:pPr>
        <w:spacing w:before="0" w:after="0"/>
        <w:ind w:firstLine="0"/>
        <w:jc w:val="center"/>
        <w:rPr>
          <w:rFonts w:ascii="Arial" w:hAnsi="Arial" w:cs="Arial"/>
          <w:sz w:val="20"/>
          <w:szCs w:val="20"/>
        </w:rPr>
      </w:pPr>
    </w:p>
    <w:p w14:paraId="48AC45E2" w14:textId="4BAFFEE2" w:rsidR="009777D3" w:rsidRDefault="00301D9E" w:rsidP="00B40157">
      <w:pPr>
        <w:spacing w:before="0" w:after="0"/>
        <w:ind w:firstLine="0"/>
        <w:jc w:val="left"/>
        <w:rPr>
          <w:rFonts w:ascii="Arial" w:eastAsia="DejaVu Sans Condensed" w:hAnsi="Arial" w:cs="Arial"/>
          <w:b/>
          <w:color w:val="000000"/>
          <w:sz w:val="20"/>
          <w:szCs w:val="20"/>
          <w:lang w:eastAsia="vi-VN"/>
        </w:rPr>
      </w:pPr>
      <w:bookmarkStart w:id="9" w:name="muc_1_pl"/>
      <w:r w:rsidRPr="00B40157">
        <w:rPr>
          <w:rFonts w:ascii="Arial" w:hAnsi="Arial" w:cs="Arial"/>
          <w:b/>
          <w:sz w:val="20"/>
          <w:szCs w:val="20"/>
        </w:rPr>
        <w:t xml:space="preserve">I. </w:t>
      </w:r>
      <w:r w:rsidRPr="00B40157">
        <w:rPr>
          <w:rFonts w:ascii="Arial" w:hAnsi="Arial" w:cs="Arial"/>
          <w:b/>
          <w:sz w:val="20"/>
          <w:szCs w:val="20"/>
        </w:rPr>
        <w:t>Danh m</w:t>
      </w:r>
      <w:r w:rsidRPr="00B40157">
        <w:rPr>
          <w:rFonts w:ascii="Arial" w:hAnsi="Arial" w:cs="Arial"/>
          <w:b/>
          <w:sz w:val="20"/>
          <w:szCs w:val="20"/>
        </w:rPr>
        <w:t>ụ</w:t>
      </w:r>
      <w:r w:rsidRPr="00B40157">
        <w:rPr>
          <w:rFonts w:ascii="Arial" w:hAnsi="Arial" w:cs="Arial"/>
          <w:b/>
          <w:sz w:val="20"/>
          <w:szCs w:val="20"/>
        </w:rPr>
        <w:t>c th</w:t>
      </w:r>
      <w:r w:rsidRPr="00B40157">
        <w:rPr>
          <w:rFonts w:ascii="Arial" w:hAnsi="Arial" w:cs="Arial"/>
          <w:b/>
          <w:sz w:val="20"/>
          <w:szCs w:val="20"/>
        </w:rPr>
        <w:t>ủ</w:t>
      </w:r>
      <w:r w:rsidRPr="00B40157">
        <w:rPr>
          <w:rFonts w:ascii="Arial" w:hAnsi="Arial" w:cs="Arial"/>
          <w:b/>
          <w:sz w:val="20"/>
          <w:szCs w:val="20"/>
        </w:rPr>
        <w:t xml:space="preserve"> t</w:t>
      </w:r>
      <w:r w:rsidRPr="00B40157">
        <w:rPr>
          <w:rFonts w:ascii="Arial" w:hAnsi="Arial" w:cs="Arial"/>
          <w:b/>
          <w:sz w:val="20"/>
          <w:szCs w:val="20"/>
        </w:rPr>
        <w:t>ụ</w:t>
      </w:r>
      <w:r w:rsidRPr="00B40157">
        <w:rPr>
          <w:rFonts w:ascii="Arial" w:hAnsi="Arial" w:cs="Arial"/>
          <w:b/>
          <w:sz w:val="20"/>
          <w:szCs w:val="20"/>
        </w:rPr>
        <w:t>c hành chính đư</w:t>
      </w:r>
      <w:r w:rsidRPr="00B40157">
        <w:rPr>
          <w:rFonts w:ascii="Arial" w:hAnsi="Arial" w:cs="Arial"/>
          <w:b/>
          <w:sz w:val="20"/>
          <w:szCs w:val="20"/>
        </w:rPr>
        <w:t>ợ</w:t>
      </w:r>
      <w:r w:rsidRPr="00B40157">
        <w:rPr>
          <w:rFonts w:ascii="Arial" w:hAnsi="Arial" w:cs="Arial"/>
          <w:b/>
          <w:sz w:val="20"/>
          <w:szCs w:val="20"/>
        </w:rPr>
        <w:t>c s</w:t>
      </w:r>
      <w:r w:rsidRPr="00B40157">
        <w:rPr>
          <w:rFonts w:ascii="Arial" w:hAnsi="Arial" w:cs="Arial"/>
          <w:b/>
          <w:sz w:val="20"/>
          <w:szCs w:val="20"/>
        </w:rPr>
        <w:t>ử</w:t>
      </w:r>
      <w:r w:rsidRPr="00B40157">
        <w:rPr>
          <w:rFonts w:ascii="Arial" w:hAnsi="Arial" w:cs="Arial"/>
          <w:b/>
          <w:sz w:val="20"/>
          <w:szCs w:val="20"/>
        </w:rPr>
        <w:t>a đ</w:t>
      </w:r>
      <w:r w:rsidRPr="00B40157">
        <w:rPr>
          <w:rFonts w:ascii="Arial" w:hAnsi="Arial" w:cs="Arial"/>
          <w:b/>
          <w:sz w:val="20"/>
          <w:szCs w:val="20"/>
        </w:rPr>
        <w:t>ổ</w:t>
      </w:r>
      <w:r w:rsidRPr="00B40157">
        <w:rPr>
          <w:rFonts w:ascii="Arial" w:hAnsi="Arial" w:cs="Arial"/>
          <w:b/>
          <w:sz w:val="20"/>
          <w:szCs w:val="20"/>
        </w:rPr>
        <w:t>i, b</w:t>
      </w:r>
      <w:r w:rsidRPr="00B40157">
        <w:rPr>
          <w:rFonts w:ascii="Arial" w:hAnsi="Arial" w:cs="Arial"/>
          <w:b/>
          <w:sz w:val="20"/>
          <w:szCs w:val="20"/>
        </w:rPr>
        <w:t>ổ</w:t>
      </w:r>
      <w:r w:rsidRPr="00B40157">
        <w:rPr>
          <w:rFonts w:ascii="Arial" w:hAnsi="Arial" w:cs="Arial"/>
          <w:b/>
          <w:sz w:val="20"/>
          <w:szCs w:val="20"/>
        </w:rPr>
        <w:t xml:space="preserve"> sung</w:t>
      </w:r>
      <w:bookmarkEnd w:id="9"/>
    </w:p>
    <w:p w14:paraId="39D1F433" w14:textId="77777777" w:rsidR="00301D9E" w:rsidRPr="00B40157" w:rsidRDefault="00301D9E" w:rsidP="00B40157">
      <w:pPr>
        <w:spacing w:before="0" w:after="0"/>
        <w:ind w:firstLine="0"/>
        <w:jc w:val="left"/>
        <w:rPr>
          <w:rFonts w:ascii="Arial" w:eastAsia="DejaVu Sans Condensed" w:hAnsi="Arial" w:cs="Arial"/>
          <w:b/>
          <w:i/>
          <w:color w:val="000000"/>
          <w:sz w:val="20"/>
          <w:szCs w:val="20"/>
          <w:lang w:eastAsia="vi-VN"/>
        </w:rPr>
      </w:pPr>
    </w:p>
    <w:tbl>
      <w:tblPr>
        <w:tblW w:w="4870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35"/>
        <w:gridCol w:w="1571"/>
        <w:gridCol w:w="1753"/>
        <w:gridCol w:w="2807"/>
        <w:gridCol w:w="951"/>
        <w:gridCol w:w="1285"/>
      </w:tblGrid>
      <w:tr w:rsidR="00105E49" w:rsidRPr="00B40157" w14:paraId="7B629433" w14:textId="77777777" w:rsidTr="00263DE1">
        <w:tc>
          <w:tcPr>
            <w:tcW w:w="634" w:type="dxa"/>
            <w:shd w:val="clear" w:color="auto" w:fill="auto"/>
            <w:vAlign w:val="center"/>
          </w:tcPr>
          <w:p w14:paraId="1401D6BB" w14:textId="77777777" w:rsidR="009777D3" w:rsidRPr="00B40157" w:rsidRDefault="00301D9E" w:rsidP="00B40157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5977F6E" w14:textId="77777777" w:rsidR="009777D3" w:rsidRPr="00B40157" w:rsidRDefault="00301D9E" w:rsidP="00B40157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b/>
                <w:sz w:val="20"/>
                <w:szCs w:val="20"/>
              </w:rPr>
              <w:t>Mã thủ tục hành chính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40005AFB" w14:textId="77777777" w:rsidR="009777D3" w:rsidRPr="00B40157" w:rsidRDefault="00301D9E" w:rsidP="00B40157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b/>
                <w:sz w:val="20"/>
                <w:szCs w:val="20"/>
              </w:rPr>
              <w:t>Tên thủ tục</w:t>
            </w:r>
            <w:r w:rsidRPr="00B4015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B40157">
              <w:rPr>
                <w:rFonts w:ascii="Arial" w:eastAsia="Times New Roman" w:hAnsi="Arial" w:cs="Arial"/>
                <w:b/>
                <w:sz w:val="20"/>
                <w:szCs w:val="20"/>
              </w:rPr>
              <w:t>hành chính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68AF159D" w14:textId="77777777" w:rsidR="009777D3" w:rsidRPr="00B40157" w:rsidRDefault="00301D9E" w:rsidP="00B40157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b/>
                <w:sz w:val="20"/>
                <w:szCs w:val="20"/>
              </w:rPr>
              <w:t>Tên văn bản QPPL quy định nội dung sửa đổi, bổ sung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1FDD1E59" w14:textId="77777777" w:rsidR="009777D3" w:rsidRPr="00B40157" w:rsidRDefault="00301D9E" w:rsidP="00B40157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b/>
                <w:sz w:val="20"/>
                <w:szCs w:val="20"/>
              </w:rPr>
              <w:t>Lĩnh vực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00E20EE8" w14:textId="77777777" w:rsidR="009777D3" w:rsidRPr="00B40157" w:rsidRDefault="00301D9E" w:rsidP="00B40157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b/>
                <w:sz w:val="20"/>
                <w:szCs w:val="20"/>
              </w:rPr>
              <w:t>Cơ quan</w:t>
            </w:r>
            <w:r w:rsidRPr="00B4015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B40157">
              <w:rPr>
                <w:rFonts w:ascii="Arial" w:eastAsia="Times New Roman" w:hAnsi="Arial" w:cs="Arial"/>
                <w:b/>
                <w:sz w:val="20"/>
                <w:szCs w:val="20"/>
              </w:rPr>
              <w:t>thực hiện</w:t>
            </w:r>
          </w:p>
        </w:tc>
      </w:tr>
      <w:tr w:rsidR="00105E49" w:rsidRPr="00B40157" w14:paraId="30F0B8CD" w14:textId="77777777" w:rsidTr="00263DE1">
        <w:tc>
          <w:tcPr>
            <w:tcW w:w="634" w:type="dxa"/>
            <w:shd w:val="clear" w:color="auto" w:fill="auto"/>
          </w:tcPr>
          <w:p w14:paraId="0FDC5208" w14:textId="77777777" w:rsidR="009777D3" w:rsidRPr="00B40157" w:rsidRDefault="00301D9E" w:rsidP="00B40157">
            <w:pPr>
              <w:pStyle w:val="ListParagraph"/>
              <w:spacing w:before="0" w:after="0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1571" w:type="dxa"/>
            <w:shd w:val="clear" w:color="auto" w:fill="auto"/>
          </w:tcPr>
          <w:p w14:paraId="1243B255" w14:textId="77777777" w:rsidR="009777D3" w:rsidRPr="00B40157" w:rsidRDefault="00301D9E" w:rsidP="00B40157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3.000.368</w:t>
            </w:r>
          </w:p>
        </w:tc>
        <w:tc>
          <w:tcPr>
            <w:tcW w:w="1753" w:type="dxa"/>
            <w:shd w:val="clear" w:color="auto" w:fill="auto"/>
          </w:tcPr>
          <w:p w14:paraId="4A1D2DE9" w14:textId="77777777" w:rsidR="009777D3" w:rsidRPr="00B40157" w:rsidRDefault="00301D9E" w:rsidP="00B40157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Cấp mới thẻ kiểm soát an ninh cảng hàng không có giá trị sử dụng dài hạn</w:t>
            </w:r>
          </w:p>
          <w:p w14:paraId="5C7724FA" w14:textId="77777777" w:rsidR="009777D3" w:rsidRPr="00B40157" w:rsidRDefault="00301D9E" w:rsidP="00B40157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07" w:type="dxa"/>
            <w:shd w:val="clear" w:color="auto" w:fill="auto"/>
          </w:tcPr>
          <w:p w14:paraId="61D262C9" w14:textId="77777777" w:rsidR="009777D3" w:rsidRPr="00B40157" w:rsidRDefault="00301D9E" w:rsidP="00B40157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Thông tư số 115/2026 TT-BCA ngày 29/6/2025 của Bộ trưởng Bộ Công an về thẻ, giấy phép, chứng nhận an ninh hàng không.</w:t>
            </w:r>
          </w:p>
        </w:tc>
        <w:tc>
          <w:tcPr>
            <w:tcW w:w="951" w:type="dxa"/>
            <w:shd w:val="clear" w:color="auto" w:fill="auto"/>
          </w:tcPr>
          <w:p w14:paraId="5F249C4C" w14:textId="77777777" w:rsidR="009777D3" w:rsidRPr="00B40157" w:rsidRDefault="00301D9E" w:rsidP="00B40157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Bảo đảm an ninh hàng không</w:t>
            </w:r>
          </w:p>
        </w:tc>
        <w:tc>
          <w:tcPr>
            <w:tcW w:w="1285" w:type="dxa"/>
            <w:shd w:val="clear" w:color="auto" w:fill="auto"/>
          </w:tcPr>
          <w:p w14:paraId="1A8D034D" w14:textId="77777777" w:rsidR="009777D3" w:rsidRPr="00B40157" w:rsidRDefault="00301D9E" w:rsidP="00B40157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 xml:space="preserve">- Cục </w:t>
            </w: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Quản lý xuất nhập cảnh;</w:t>
            </w:r>
          </w:p>
          <w:p w14:paraId="2EC465D5" w14:textId="77777777" w:rsidR="009777D3" w:rsidRPr="00B40157" w:rsidRDefault="00301D9E" w:rsidP="00B40157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- Công an cửa khẩu Cảng HKQT thuộc Cục Quản lý xuất nhập cảnh;</w:t>
            </w:r>
          </w:p>
          <w:p w14:paraId="3F837372" w14:textId="77777777" w:rsidR="009777D3" w:rsidRPr="00B40157" w:rsidRDefault="00301D9E" w:rsidP="00B40157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- Phòng Quản lý xuất nhập cảnh Công an cấp tỉnh được giao chủ trì công tác bảo đảm an ninh hàng không tại cảng hàng không.</w:t>
            </w:r>
          </w:p>
        </w:tc>
      </w:tr>
      <w:tr w:rsidR="00105E49" w:rsidRPr="00B40157" w14:paraId="2FE07C78" w14:textId="77777777" w:rsidTr="00263DE1">
        <w:tc>
          <w:tcPr>
            <w:tcW w:w="634" w:type="dxa"/>
            <w:shd w:val="clear" w:color="auto" w:fill="auto"/>
          </w:tcPr>
          <w:p w14:paraId="1DEE68E4" w14:textId="77777777" w:rsidR="009777D3" w:rsidRPr="00B40157" w:rsidRDefault="00301D9E" w:rsidP="00B40157">
            <w:pPr>
              <w:pStyle w:val="ListParagraph"/>
              <w:spacing w:before="0" w:after="0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15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71" w:type="dxa"/>
            <w:shd w:val="clear" w:color="auto" w:fill="auto"/>
          </w:tcPr>
          <w:p w14:paraId="5E3AB331" w14:textId="77777777" w:rsidR="009777D3" w:rsidRPr="00B40157" w:rsidRDefault="00301D9E" w:rsidP="00B40157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3.000.369</w:t>
            </w:r>
          </w:p>
        </w:tc>
        <w:tc>
          <w:tcPr>
            <w:tcW w:w="1753" w:type="dxa"/>
            <w:shd w:val="clear" w:color="auto" w:fill="auto"/>
          </w:tcPr>
          <w:p w14:paraId="0CF939C4" w14:textId="77777777" w:rsidR="009777D3" w:rsidRPr="00B40157" w:rsidRDefault="00301D9E" w:rsidP="00B40157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 xml:space="preserve">Cấp lại thẻ kiểm soát an </w:t>
            </w: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ninh cảng hàng không có giá trị sử dụng dài hạn</w:t>
            </w:r>
          </w:p>
        </w:tc>
        <w:tc>
          <w:tcPr>
            <w:tcW w:w="2807" w:type="dxa"/>
            <w:shd w:val="clear" w:color="auto" w:fill="auto"/>
          </w:tcPr>
          <w:p w14:paraId="5029DB4F" w14:textId="77777777" w:rsidR="009777D3" w:rsidRPr="00B40157" w:rsidRDefault="00301D9E" w:rsidP="00B40157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Thông tư số 115/2026 TT-BCA ngày 29/6/2025 của Bộ trưởng Bộ Công an về thẻ, giấy phép, chứng nhận an ninh hàng không.</w:t>
            </w:r>
          </w:p>
        </w:tc>
        <w:tc>
          <w:tcPr>
            <w:tcW w:w="951" w:type="dxa"/>
            <w:shd w:val="clear" w:color="auto" w:fill="auto"/>
          </w:tcPr>
          <w:p w14:paraId="70CF4DFF" w14:textId="77777777" w:rsidR="009777D3" w:rsidRPr="00B40157" w:rsidRDefault="00301D9E" w:rsidP="00B40157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Bảo đảm an ninh hàng không</w:t>
            </w:r>
          </w:p>
        </w:tc>
        <w:tc>
          <w:tcPr>
            <w:tcW w:w="1285" w:type="dxa"/>
            <w:shd w:val="clear" w:color="auto" w:fill="auto"/>
          </w:tcPr>
          <w:p w14:paraId="5BF029D8" w14:textId="77777777" w:rsidR="009777D3" w:rsidRPr="00B40157" w:rsidRDefault="00301D9E" w:rsidP="00B40157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- Cục Quản lý xuất nhập cảnh;</w:t>
            </w:r>
          </w:p>
          <w:p w14:paraId="27822733" w14:textId="77777777" w:rsidR="009777D3" w:rsidRPr="00B40157" w:rsidRDefault="00301D9E" w:rsidP="00B40157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- Công an cửa khẩu Cảng HKQT thuộ</w:t>
            </w: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c Cục Quản lý xuất nhập cảnh;</w:t>
            </w:r>
          </w:p>
          <w:p w14:paraId="4726A04D" w14:textId="77777777" w:rsidR="009777D3" w:rsidRPr="00B40157" w:rsidRDefault="00301D9E" w:rsidP="00B40157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 xml:space="preserve">- Phòng Quản lý xuất nhập cảnh Công an cấp tỉnh được giao chủ trì công tác bảo đảm an ninh hàng không tại cảng hàng </w:t>
            </w:r>
            <w:r w:rsidRPr="00B40157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không. </w:t>
            </w:r>
          </w:p>
        </w:tc>
      </w:tr>
      <w:tr w:rsidR="00105E49" w:rsidRPr="00B40157" w14:paraId="2935320D" w14:textId="77777777" w:rsidTr="00263DE1">
        <w:tc>
          <w:tcPr>
            <w:tcW w:w="634" w:type="dxa"/>
            <w:shd w:val="clear" w:color="auto" w:fill="auto"/>
          </w:tcPr>
          <w:p w14:paraId="5213E0E8" w14:textId="77777777" w:rsidR="009777D3" w:rsidRPr="00B40157" w:rsidRDefault="00301D9E" w:rsidP="00B40157">
            <w:pPr>
              <w:pStyle w:val="ListParagraph"/>
              <w:spacing w:before="0" w:after="0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157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1571" w:type="dxa"/>
            <w:shd w:val="clear" w:color="auto" w:fill="auto"/>
          </w:tcPr>
          <w:p w14:paraId="5FA811E6" w14:textId="77777777" w:rsidR="009777D3" w:rsidRPr="00B40157" w:rsidRDefault="00301D9E" w:rsidP="00B40157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3.000.370</w:t>
            </w:r>
          </w:p>
        </w:tc>
        <w:tc>
          <w:tcPr>
            <w:tcW w:w="1753" w:type="dxa"/>
            <w:shd w:val="clear" w:color="auto" w:fill="auto"/>
          </w:tcPr>
          <w:p w14:paraId="4DC39ACA" w14:textId="77777777" w:rsidR="009777D3" w:rsidRPr="00B40157" w:rsidRDefault="00301D9E" w:rsidP="00B40157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Cấp thẻ kiểm soát an ninh cảng hàng không có giá trị sử dụng ngắn hạn</w:t>
            </w:r>
          </w:p>
        </w:tc>
        <w:tc>
          <w:tcPr>
            <w:tcW w:w="2807" w:type="dxa"/>
            <w:shd w:val="clear" w:color="auto" w:fill="auto"/>
          </w:tcPr>
          <w:p w14:paraId="64162959" w14:textId="77777777" w:rsidR="009777D3" w:rsidRPr="00B40157" w:rsidRDefault="00301D9E" w:rsidP="00B40157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Thông tư số </w:t>
            </w:r>
            <w:r w:rsidRPr="00B4015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115/2026 TT-BCA ngày 29/6/2025 của Bộ trưởng Bộ Công an về thẻ, giấy phép, chứng nhận an ninh hàng không.</w:t>
            </w:r>
          </w:p>
        </w:tc>
        <w:tc>
          <w:tcPr>
            <w:tcW w:w="951" w:type="dxa"/>
            <w:shd w:val="clear" w:color="auto" w:fill="auto"/>
          </w:tcPr>
          <w:p w14:paraId="413D1FBC" w14:textId="77777777" w:rsidR="009777D3" w:rsidRPr="00B40157" w:rsidRDefault="00301D9E" w:rsidP="00B40157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Bảo đảm an ninh hàng không</w:t>
            </w:r>
          </w:p>
        </w:tc>
        <w:tc>
          <w:tcPr>
            <w:tcW w:w="1285" w:type="dxa"/>
            <w:shd w:val="clear" w:color="auto" w:fill="auto"/>
          </w:tcPr>
          <w:p w14:paraId="60F7586B" w14:textId="77777777" w:rsidR="009777D3" w:rsidRPr="00B40157" w:rsidRDefault="00301D9E" w:rsidP="00B40157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- Công an cửa khẩu Cảng HKQT thuộc Cục Quản lý xuất nhập cảnh;</w:t>
            </w:r>
          </w:p>
          <w:p w14:paraId="0C07FB02" w14:textId="77777777" w:rsidR="009777D3" w:rsidRPr="00B40157" w:rsidRDefault="00301D9E" w:rsidP="00B40157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- Phòng Quản lý xuất nhập cảnh Công an cấp tỉnh được giao ch</w:t>
            </w:r>
            <w:r w:rsidRPr="00B40157">
              <w:rPr>
                <w:rFonts w:ascii="Arial" w:eastAsia="Times New Roman" w:hAnsi="Arial" w:cs="Arial"/>
                <w:sz w:val="20"/>
                <w:szCs w:val="20"/>
              </w:rPr>
              <w:t xml:space="preserve">ủ trì công tác bảo đảm an ninh hàng không tại cảng hàng không. </w:t>
            </w:r>
          </w:p>
        </w:tc>
      </w:tr>
      <w:tr w:rsidR="00105E49" w:rsidRPr="00B40157" w14:paraId="5395B35A" w14:textId="77777777" w:rsidTr="00263DE1">
        <w:tc>
          <w:tcPr>
            <w:tcW w:w="634" w:type="dxa"/>
            <w:shd w:val="clear" w:color="auto" w:fill="auto"/>
          </w:tcPr>
          <w:p w14:paraId="78CDEAA5" w14:textId="77777777" w:rsidR="009777D3" w:rsidRPr="00B40157" w:rsidRDefault="00301D9E" w:rsidP="00B40157">
            <w:pPr>
              <w:pStyle w:val="ListParagraph"/>
              <w:spacing w:before="0" w:after="0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15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571" w:type="dxa"/>
            <w:shd w:val="clear" w:color="auto" w:fill="auto"/>
          </w:tcPr>
          <w:p w14:paraId="0EAFB88D" w14:textId="77777777" w:rsidR="009777D3" w:rsidRPr="00B40157" w:rsidRDefault="00301D9E" w:rsidP="00B40157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3.000.371</w:t>
            </w:r>
          </w:p>
        </w:tc>
        <w:tc>
          <w:tcPr>
            <w:tcW w:w="1753" w:type="dxa"/>
            <w:shd w:val="clear" w:color="auto" w:fill="auto"/>
          </w:tcPr>
          <w:p w14:paraId="0647AF66" w14:textId="77777777" w:rsidR="009777D3" w:rsidRPr="00B40157" w:rsidRDefault="00301D9E" w:rsidP="00B40157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Cấp mới giấy phép kiểm soát an ninh cảng hàng không có giá trị sử dụng dài hạn</w:t>
            </w:r>
          </w:p>
        </w:tc>
        <w:tc>
          <w:tcPr>
            <w:tcW w:w="2807" w:type="dxa"/>
            <w:shd w:val="clear" w:color="auto" w:fill="auto"/>
          </w:tcPr>
          <w:p w14:paraId="07209C0C" w14:textId="77777777" w:rsidR="009777D3" w:rsidRPr="00B40157" w:rsidRDefault="00301D9E" w:rsidP="00B40157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Thông tư số 115/2026 TT-BCA ngày 29/6/2025 của Bộ trưởng Bộ Công an về thẻ, giấy phép, chứng </w:t>
            </w:r>
            <w:r w:rsidRPr="00B4015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nhận an ninh hàng không.</w:t>
            </w:r>
          </w:p>
        </w:tc>
        <w:tc>
          <w:tcPr>
            <w:tcW w:w="951" w:type="dxa"/>
            <w:shd w:val="clear" w:color="auto" w:fill="auto"/>
          </w:tcPr>
          <w:p w14:paraId="090F307C" w14:textId="77777777" w:rsidR="009777D3" w:rsidRPr="00B40157" w:rsidRDefault="00301D9E" w:rsidP="00B40157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Bảo đảm an ninh hàng không</w:t>
            </w:r>
          </w:p>
        </w:tc>
        <w:tc>
          <w:tcPr>
            <w:tcW w:w="1285" w:type="dxa"/>
            <w:shd w:val="clear" w:color="auto" w:fill="auto"/>
          </w:tcPr>
          <w:p w14:paraId="26C3BA66" w14:textId="77777777" w:rsidR="009777D3" w:rsidRPr="00B40157" w:rsidRDefault="00301D9E" w:rsidP="00B40157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- Công an cửa khẩu Cảng HKQT thuộc Cục Quản lý xuất nhập cảnh;</w:t>
            </w:r>
          </w:p>
          <w:p w14:paraId="3DD29B1E" w14:textId="77777777" w:rsidR="009777D3" w:rsidRPr="00B40157" w:rsidRDefault="00301D9E" w:rsidP="00B40157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 xml:space="preserve">- Phòng Quản lý xuất nhập cảnh Công an cấp tỉnh được giao chủ trì công tác bảo đảm an ninh hàng không tại cảng hàng không. </w:t>
            </w:r>
          </w:p>
        </w:tc>
      </w:tr>
      <w:tr w:rsidR="00105E49" w:rsidRPr="00B40157" w14:paraId="3F433D19" w14:textId="77777777" w:rsidTr="00263DE1">
        <w:tc>
          <w:tcPr>
            <w:tcW w:w="634" w:type="dxa"/>
            <w:shd w:val="clear" w:color="auto" w:fill="auto"/>
          </w:tcPr>
          <w:p w14:paraId="310E5B4A" w14:textId="77777777" w:rsidR="009777D3" w:rsidRPr="00B40157" w:rsidRDefault="00301D9E" w:rsidP="00B40157">
            <w:pPr>
              <w:pStyle w:val="ListParagraph"/>
              <w:spacing w:before="0" w:after="0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157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571" w:type="dxa"/>
            <w:shd w:val="clear" w:color="auto" w:fill="auto"/>
          </w:tcPr>
          <w:p w14:paraId="0ED0E653" w14:textId="77777777" w:rsidR="009777D3" w:rsidRPr="00B40157" w:rsidRDefault="00301D9E" w:rsidP="00B40157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3.000.372</w:t>
            </w:r>
          </w:p>
        </w:tc>
        <w:tc>
          <w:tcPr>
            <w:tcW w:w="1753" w:type="dxa"/>
            <w:shd w:val="clear" w:color="auto" w:fill="auto"/>
          </w:tcPr>
          <w:p w14:paraId="7F20B9B8" w14:textId="77777777" w:rsidR="009777D3" w:rsidRPr="00B40157" w:rsidRDefault="00301D9E" w:rsidP="00B40157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Cấp lại giấy phép kiểm soát an ninh cảng hàng không có giá trị sử dụng dài hạn</w:t>
            </w:r>
          </w:p>
        </w:tc>
        <w:tc>
          <w:tcPr>
            <w:tcW w:w="2807" w:type="dxa"/>
            <w:shd w:val="clear" w:color="auto" w:fill="auto"/>
          </w:tcPr>
          <w:p w14:paraId="2581B132" w14:textId="77777777" w:rsidR="009777D3" w:rsidRPr="00B40157" w:rsidRDefault="00301D9E" w:rsidP="00B40157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Thông tư số 115/2026 TT-BCA ngày </w:t>
            </w:r>
            <w:r w:rsidRPr="00B4015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29/6/2025 của Bộ trưởng Bộ Công an về thẻ, giấy phép, chứng nhận an ninh hàng không.</w:t>
            </w:r>
          </w:p>
        </w:tc>
        <w:tc>
          <w:tcPr>
            <w:tcW w:w="951" w:type="dxa"/>
            <w:shd w:val="clear" w:color="auto" w:fill="auto"/>
          </w:tcPr>
          <w:p w14:paraId="7B778D9F" w14:textId="77777777" w:rsidR="009777D3" w:rsidRPr="00B40157" w:rsidRDefault="00301D9E" w:rsidP="00B40157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Bảo đảm an ninh hàng không</w:t>
            </w:r>
          </w:p>
        </w:tc>
        <w:tc>
          <w:tcPr>
            <w:tcW w:w="1285" w:type="dxa"/>
            <w:shd w:val="clear" w:color="auto" w:fill="auto"/>
          </w:tcPr>
          <w:p w14:paraId="34811163" w14:textId="77777777" w:rsidR="009777D3" w:rsidRPr="00B40157" w:rsidRDefault="00301D9E" w:rsidP="00B40157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- Công an cửa khẩu Cảng HKQT thuộc Cục Quản lý xuất nhập cảnh;</w:t>
            </w:r>
          </w:p>
          <w:p w14:paraId="5684C9EC" w14:textId="77777777" w:rsidR="009777D3" w:rsidRPr="00B40157" w:rsidRDefault="00301D9E" w:rsidP="00B40157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 xml:space="preserve">- Phòng Quản lý xuất nhập cảnh Công an cấp tỉnh được giao chủ trì công tác bảo </w:t>
            </w:r>
            <w:r w:rsidRPr="00B40157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đả</w:t>
            </w:r>
            <w:r w:rsidRPr="00B40157">
              <w:rPr>
                <w:rFonts w:ascii="Arial" w:eastAsia="Times New Roman" w:hAnsi="Arial" w:cs="Arial"/>
                <w:sz w:val="20"/>
                <w:szCs w:val="20"/>
              </w:rPr>
              <w:t xml:space="preserve">m an ninh hàng không tại cảng hàng không. </w:t>
            </w:r>
          </w:p>
        </w:tc>
      </w:tr>
      <w:tr w:rsidR="00105E49" w:rsidRPr="00B40157" w14:paraId="37862A0B" w14:textId="77777777" w:rsidTr="00263DE1">
        <w:tc>
          <w:tcPr>
            <w:tcW w:w="634" w:type="dxa"/>
            <w:shd w:val="clear" w:color="auto" w:fill="auto"/>
          </w:tcPr>
          <w:p w14:paraId="118BC42C" w14:textId="77777777" w:rsidR="009777D3" w:rsidRPr="00B40157" w:rsidRDefault="00301D9E" w:rsidP="00B40157">
            <w:pPr>
              <w:pStyle w:val="ListParagraph"/>
              <w:spacing w:before="0" w:after="0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157"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1571" w:type="dxa"/>
            <w:shd w:val="clear" w:color="auto" w:fill="auto"/>
          </w:tcPr>
          <w:p w14:paraId="39F18887" w14:textId="77777777" w:rsidR="009777D3" w:rsidRPr="00B40157" w:rsidRDefault="00301D9E" w:rsidP="00B40157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3.000.373</w:t>
            </w:r>
          </w:p>
        </w:tc>
        <w:tc>
          <w:tcPr>
            <w:tcW w:w="1753" w:type="dxa"/>
            <w:shd w:val="clear" w:color="auto" w:fill="auto"/>
          </w:tcPr>
          <w:p w14:paraId="020F73E5" w14:textId="77777777" w:rsidR="009777D3" w:rsidRPr="00B40157" w:rsidRDefault="00301D9E" w:rsidP="00B40157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Cấp giấy phép kiểm soát an ninh cảng hàng không có giá trị sử dụng ngắn hạn</w:t>
            </w:r>
          </w:p>
        </w:tc>
        <w:tc>
          <w:tcPr>
            <w:tcW w:w="2807" w:type="dxa"/>
            <w:shd w:val="clear" w:color="auto" w:fill="auto"/>
          </w:tcPr>
          <w:p w14:paraId="25DDCB4B" w14:textId="77777777" w:rsidR="009777D3" w:rsidRPr="00B40157" w:rsidRDefault="00301D9E" w:rsidP="00B40157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Thông tư số 115/2026 TT-BCA ngày 29/6/2025 của Bộ trưởng Bộ Công an về thẻ, giấy phép, chứng nhận an ninh hàng không.</w:t>
            </w:r>
          </w:p>
        </w:tc>
        <w:tc>
          <w:tcPr>
            <w:tcW w:w="951" w:type="dxa"/>
            <w:shd w:val="clear" w:color="auto" w:fill="auto"/>
          </w:tcPr>
          <w:p w14:paraId="48CCD171" w14:textId="77777777" w:rsidR="009777D3" w:rsidRPr="00B40157" w:rsidRDefault="00301D9E" w:rsidP="00B40157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Bảo đảm an ninh hàng không</w:t>
            </w:r>
          </w:p>
        </w:tc>
        <w:tc>
          <w:tcPr>
            <w:tcW w:w="1285" w:type="dxa"/>
            <w:shd w:val="clear" w:color="auto" w:fill="auto"/>
          </w:tcPr>
          <w:p w14:paraId="748BBAAF" w14:textId="77777777" w:rsidR="009777D3" w:rsidRPr="00B40157" w:rsidRDefault="00301D9E" w:rsidP="00B40157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- Công an cửa khẩu Cảng HKQT thuộc Cục Quản lý xuất nhập cảnh;</w:t>
            </w:r>
          </w:p>
          <w:p w14:paraId="2F85B539" w14:textId="77777777" w:rsidR="009777D3" w:rsidRPr="00B40157" w:rsidRDefault="00301D9E" w:rsidP="00B40157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 xml:space="preserve">- Phòng Quản lý xuất nhập cảnh Công an cấp tỉnh được giao chủ trì công tác bảo đảm an ninh hàng không tại cảng hàng không. </w:t>
            </w:r>
          </w:p>
        </w:tc>
      </w:tr>
      <w:tr w:rsidR="00105E49" w:rsidRPr="00B40157" w14:paraId="18ED3977" w14:textId="77777777" w:rsidTr="00263DE1">
        <w:tc>
          <w:tcPr>
            <w:tcW w:w="634" w:type="dxa"/>
            <w:shd w:val="clear" w:color="auto" w:fill="auto"/>
          </w:tcPr>
          <w:p w14:paraId="3107B5C6" w14:textId="77777777" w:rsidR="009777D3" w:rsidRPr="00B40157" w:rsidRDefault="00301D9E" w:rsidP="00B40157">
            <w:pPr>
              <w:pStyle w:val="ListParagraph"/>
              <w:spacing w:before="0" w:after="0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157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571" w:type="dxa"/>
            <w:shd w:val="clear" w:color="auto" w:fill="auto"/>
          </w:tcPr>
          <w:p w14:paraId="0FD5353D" w14:textId="77777777" w:rsidR="009777D3" w:rsidRPr="00B40157" w:rsidRDefault="00301D9E" w:rsidP="00B40157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3.000.374</w:t>
            </w:r>
          </w:p>
        </w:tc>
        <w:tc>
          <w:tcPr>
            <w:tcW w:w="1753" w:type="dxa"/>
            <w:shd w:val="clear" w:color="auto" w:fill="auto"/>
          </w:tcPr>
          <w:p w14:paraId="01682381" w14:textId="77777777" w:rsidR="009777D3" w:rsidRPr="00B40157" w:rsidRDefault="00301D9E" w:rsidP="00B40157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 xml:space="preserve">Cấp giấy phép, gia hạn, bổ </w:t>
            </w: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sung, phục hồi năng định cán bộ, chiến sĩ, nhân viên kiểm soát an ninh hàng không</w:t>
            </w:r>
          </w:p>
        </w:tc>
        <w:tc>
          <w:tcPr>
            <w:tcW w:w="2807" w:type="dxa"/>
            <w:shd w:val="clear" w:color="auto" w:fill="auto"/>
          </w:tcPr>
          <w:p w14:paraId="1326C423" w14:textId="77777777" w:rsidR="009777D3" w:rsidRPr="00B40157" w:rsidRDefault="00301D9E" w:rsidP="00B40157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Thông tư số 115/2026 TT-BCA ngày 29/6/2025 của Bộ trưởng Bộ Công an về thẻ, giấy phép, chứng nhận an ninh hàng không.</w:t>
            </w:r>
          </w:p>
        </w:tc>
        <w:tc>
          <w:tcPr>
            <w:tcW w:w="951" w:type="dxa"/>
            <w:shd w:val="clear" w:color="auto" w:fill="auto"/>
          </w:tcPr>
          <w:p w14:paraId="513F3600" w14:textId="77777777" w:rsidR="009777D3" w:rsidRPr="00B40157" w:rsidRDefault="00301D9E" w:rsidP="00B40157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Bảo đảm an ninh hàng không</w:t>
            </w:r>
          </w:p>
        </w:tc>
        <w:tc>
          <w:tcPr>
            <w:tcW w:w="1285" w:type="dxa"/>
            <w:shd w:val="clear" w:color="auto" w:fill="auto"/>
          </w:tcPr>
          <w:p w14:paraId="010787B1" w14:textId="77777777" w:rsidR="009777D3" w:rsidRPr="00B40157" w:rsidRDefault="00301D9E" w:rsidP="00B40157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40157">
              <w:rPr>
                <w:rFonts w:ascii="Arial" w:eastAsia="Times New Roman" w:hAnsi="Arial" w:cs="Arial"/>
                <w:sz w:val="20"/>
                <w:szCs w:val="20"/>
              </w:rPr>
              <w:t xml:space="preserve">Cục Quản lý xuất nhập </w:t>
            </w:r>
            <w:r w:rsidRPr="00B40157">
              <w:rPr>
                <w:rFonts w:ascii="Arial" w:eastAsia="Times New Roman" w:hAnsi="Arial" w:cs="Arial"/>
                <w:sz w:val="20"/>
                <w:szCs w:val="20"/>
              </w:rPr>
              <w:t>cảnh</w:t>
            </w:r>
          </w:p>
        </w:tc>
      </w:tr>
    </w:tbl>
    <w:p w14:paraId="5FC24B7E" w14:textId="77777777" w:rsidR="009777D3" w:rsidRPr="00B40157" w:rsidRDefault="00301D9E" w:rsidP="00B40157">
      <w:pPr>
        <w:autoSpaceDE w:val="0"/>
        <w:autoSpaceDN w:val="0"/>
        <w:adjustRightInd w:val="0"/>
        <w:spacing w:before="0" w:after="0"/>
        <w:ind w:firstLine="0"/>
        <w:jc w:val="left"/>
        <w:rPr>
          <w:rFonts w:ascii="Arial" w:eastAsia="Times New Roman" w:hAnsi="Arial" w:cs="Arial"/>
          <w:b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</w:tblGrid>
      <w:tr w:rsidR="00105E49" w:rsidRPr="00B40157" w14:paraId="4496308B" w14:textId="77777777" w:rsidTr="00A15DEC">
        <w:trPr>
          <w:jc w:val="center"/>
        </w:trPr>
        <w:tc>
          <w:tcPr>
            <w:tcW w:w="5868" w:type="dxa"/>
            <w:shd w:val="clear" w:color="auto" w:fill="auto"/>
          </w:tcPr>
          <w:p w14:paraId="3BD70E22" w14:textId="77777777" w:rsidR="00C33995" w:rsidRPr="00B40157" w:rsidRDefault="00301D9E" w:rsidP="00B40157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nb-NO"/>
              </w:rPr>
            </w:pPr>
          </w:p>
          <w:p w14:paraId="4445F8FB" w14:textId="77777777" w:rsidR="00C33995" w:rsidRPr="00B40157" w:rsidRDefault="00301D9E" w:rsidP="00B40157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nb-NO"/>
              </w:rPr>
            </w:pPr>
            <w:bookmarkStart w:id="10" w:name="chuong_pl1"/>
            <w:r w:rsidRPr="00B40157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nb-NO"/>
              </w:rPr>
              <w:t>FILE ĐƯỢC ĐÍNH KÈM THEO VĂN BẢN</w:t>
            </w:r>
            <w:bookmarkEnd w:id="10"/>
          </w:p>
          <w:p w14:paraId="4B6D8BBA" w14:textId="7517F2FD" w:rsidR="00C33995" w:rsidRPr="00B40157" w:rsidRDefault="00210A8F" w:rsidP="00B40157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nb-NO"/>
              </w:rPr>
            </w:pPr>
            <w:r w:rsidRPr="00B40157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nb-NO"/>
              </w:rPr>
              <w:object w:dxaOrig="1748" w:dyaOrig="1132" w14:anchorId="196C78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87.6pt;height:56.4pt" o:ole="">
                  <v:imagedata r:id="rId5" o:title=""/>
                </v:shape>
                <o:OLEObject Type="Embed" ProgID="Package" ShapeID="_x0000_i1034" DrawAspect="Icon" ObjectID="_1848923668" r:id="rId6"/>
              </w:object>
            </w:r>
          </w:p>
        </w:tc>
      </w:tr>
    </w:tbl>
    <w:p w14:paraId="50D11365" w14:textId="77777777" w:rsidR="009777D3" w:rsidRPr="00B40157" w:rsidRDefault="00301D9E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p w14:paraId="7FE1EDCB" w14:textId="77777777" w:rsidR="00C33995" w:rsidRPr="00B40157" w:rsidRDefault="00301D9E" w:rsidP="00B40157">
      <w:pPr>
        <w:spacing w:before="0" w:after="0"/>
        <w:ind w:firstLine="0"/>
        <w:jc w:val="left"/>
        <w:rPr>
          <w:rFonts w:ascii="Arial" w:hAnsi="Arial" w:cs="Arial"/>
          <w:sz w:val="20"/>
          <w:szCs w:val="20"/>
        </w:rPr>
      </w:pPr>
    </w:p>
    <w:sectPr w:rsidR="00C33995" w:rsidRPr="00B40157" w:rsidSect="00B40157">
      <w:pgSz w:w="11906" w:h="16838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Condensed"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23F4B"/>
    <w:multiLevelType w:val="hybridMultilevel"/>
    <w:tmpl w:val="E7C27E3A"/>
    <w:lvl w:ilvl="0" w:tplc="FFFFFFFF">
      <w:start w:val="1"/>
      <w:numFmt w:val="decimal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drawingGridHorizontalSpacing w:val="140"/>
  <w:drawingGridVerticalSpacing w:val="381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E49"/>
    <w:rsid w:val="00105E49"/>
    <w:rsid w:val="00210A8F"/>
    <w:rsid w:val="00263DE1"/>
    <w:rsid w:val="00301D9E"/>
    <w:rsid w:val="00391102"/>
    <w:rsid w:val="00B40157"/>
    <w:rsid w:val="00F4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AB8E7"/>
  <w15:docId w15:val="{1F29436F-929A-4143-AD06-DE04BC4A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842"/>
    <w:pPr>
      <w:spacing w:before="120" w:after="120"/>
      <w:ind w:firstLine="680"/>
      <w:jc w:val="both"/>
    </w:pPr>
    <w:rPr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nhu doan cuoi trong cuon phim buon. Nguoi da den nhu la giac mo roi ra di cho anh bat ngo... http://nhatquanglan.xlphp.net/,unLoi em noi cho tinh chung ta,unTrang Web nay coi cung hay,vao coi thu di http://nhatquanglan.xlphp.net/"/>
    <w:basedOn w:val="TableNormal"/>
    <w:uiPriority w:val="59"/>
    <w:rsid w:val="0017184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71842"/>
    <w:rPr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7F7F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64C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964CD"/>
  </w:style>
  <w:style w:type="paragraph" w:styleId="Footer">
    <w:name w:val="footer"/>
    <w:basedOn w:val="Normal"/>
    <w:link w:val="FooterChar"/>
    <w:uiPriority w:val="99"/>
    <w:unhideWhenUsed/>
    <w:rsid w:val="00D964CD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D964CD"/>
  </w:style>
  <w:style w:type="paragraph" w:styleId="BalloonText">
    <w:name w:val="Balloon Text"/>
    <w:basedOn w:val="Normal"/>
    <w:link w:val="BalloonTextChar"/>
    <w:uiPriority w:val="99"/>
    <w:semiHidden/>
    <w:unhideWhenUsed/>
    <w:rsid w:val="001360E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360E7"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al"/>
    <w:autoRedefine/>
    <w:rsid w:val="00BF7ED8"/>
    <w:pPr>
      <w:spacing w:before="0"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</w:rPr>
  </w:style>
  <w:style w:type="paragraph" w:styleId="NormalWeb">
    <w:name w:val="Normal (Web)"/>
    <w:basedOn w:val="Normal"/>
    <w:rsid w:val="00BF7ED8"/>
    <w:pPr>
      <w:spacing w:before="0" w:after="0"/>
      <w:ind w:firstLine="0"/>
      <w:jc w:val="lef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Adrena Phuong</cp:lastModifiedBy>
  <cp:revision>6</cp:revision>
  <cp:lastPrinted>2026-07-21T07:53:00Z</cp:lastPrinted>
  <dcterms:created xsi:type="dcterms:W3CDTF">2026-08-22T09:54:00Z</dcterms:created>
  <dcterms:modified xsi:type="dcterms:W3CDTF">2026-08-22T10:01:00Z</dcterms:modified>
</cp:coreProperties>
</file>